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62D87" w14:textId="1B62FB18" w:rsidR="00975FE9" w:rsidRPr="004F1C45" w:rsidRDefault="003F1BA7">
      <w:pPr>
        <w:rPr>
          <w:sz w:val="32"/>
          <w:szCs w:val="32"/>
        </w:rPr>
      </w:pPr>
      <w:r w:rsidRPr="004F1C45">
        <w:rPr>
          <w:sz w:val="32"/>
          <w:szCs w:val="32"/>
        </w:rPr>
        <w:t>Foundry Works Particip</w:t>
      </w:r>
      <w:r w:rsidR="004F1C45" w:rsidRPr="004F1C45">
        <w:rPr>
          <w:sz w:val="32"/>
          <w:szCs w:val="32"/>
        </w:rPr>
        <w:t xml:space="preserve">ation Agreement </w:t>
      </w:r>
    </w:p>
    <w:p w14:paraId="05CDBA60" w14:textId="3F477BDF" w:rsidR="003F1BA7" w:rsidRDefault="003F1BA7"/>
    <w:p w14:paraId="3467DDAC" w14:textId="0F3F6D2B" w:rsidR="004F1C45" w:rsidRPr="00847629" w:rsidRDefault="004F1C45">
      <w:pPr>
        <w:rPr>
          <w:u w:val="single"/>
        </w:rPr>
      </w:pPr>
      <w:r w:rsidRPr="00847629">
        <w:rPr>
          <w:u w:val="single"/>
        </w:rPr>
        <w:t xml:space="preserve">Program </w:t>
      </w:r>
      <w:r w:rsidR="006F6C9E">
        <w:rPr>
          <w:u w:val="single"/>
        </w:rPr>
        <w:t>d</w:t>
      </w:r>
      <w:r w:rsidRPr="00847629">
        <w:rPr>
          <w:u w:val="single"/>
        </w:rPr>
        <w:t xml:space="preserve">escription </w:t>
      </w:r>
    </w:p>
    <w:p w14:paraId="4613ED49" w14:textId="77777777" w:rsidR="000E501E" w:rsidRDefault="000E501E" w:rsidP="000E501E"/>
    <w:p w14:paraId="602AB509" w14:textId="0F4911E4" w:rsidR="000E501E" w:rsidRDefault="000E501E" w:rsidP="000E501E">
      <w:r w:rsidRPr="000E501E">
        <w:t>Foundry Works is</w:t>
      </w:r>
      <w:r>
        <w:t xml:space="preserve"> </w:t>
      </w:r>
      <w:r w:rsidRPr="000E501E">
        <w:t>a</w:t>
      </w:r>
      <w:r>
        <w:t xml:space="preserve"> </w:t>
      </w:r>
      <w:r w:rsidRPr="000E501E">
        <w:t xml:space="preserve">supported employment and education program for youth who are interested in working, going to school, or completing a training program. </w:t>
      </w:r>
      <w:r w:rsidR="00193592">
        <w:t xml:space="preserve">Foundry Works utilizes an evidence-based approach known as Individualized Placement Support (IPS). </w:t>
      </w:r>
      <w:r w:rsidR="00193592" w:rsidRPr="000E501E">
        <w:t xml:space="preserve">The </w:t>
      </w:r>
      <w:r w:rsidR="00193592">
        <w:t xml:space="preserve">IPS </w:t>
      </w:r>
      <w:r w:rsidR="00193592" w:rsidRPr="000E501E">
        <w:t xml:space="preserve">model has core features that include: (1) offering work/study support within and alongside core integrated health services; (2) meeting participants where they are at; and (3) helping participants to become employed </w:t>
      </w:r>
      <w:r w:rsidR="00193592">
        <w:t xml:space="preserve">in competitive work </w:t>
      </w:r>
      <w:r w:rsidR="00193592" w:rsidRPr="000E501E">
        <w:t>or further their education</w:t>
      </w:r>
      <w:r w:rsidR="00E86147">
        <w:t>. Foundry Works is</w:t>
      </w:r>
      <w:r w:rsidR="00193592">
        <w:t xml:space="preserve"> </w:t>
      </w:r>
      <w:r w:rsidR="00193592" w:rsidRPr="000E501E">
        <w:t>based on the premise that competitive work</w:t>
      </w:r>
      <w:r w:rsidR="00E86147">
        <w:t xml:space="preserve"> and education</w:t>
      </w:r>
      <w:r w:rsidR="00193592" w:rsidRPr="000E501E">
        <w:t xml:space="preserve"> is a core component of personal recovery and can increase youth’s quality of life and contribute to improved mental health outcomes</w:t>
      </w:r>
      <w:r w:rsidR="00E86147">
        <w:t>.</w:t>
      </w:r>
    </w:p>
    <w:p w14:paraId="1B9D1F73" w14:textId="75CC3A7E" w:rsidR="000E501E" w:rsidRDefault="000E501E" w:rsidP="000E501E"/>
    <w:p w14:paraId="6AACC47C" w14:textId="27637540" w:rsidR="000E501E" w:rsidRPr="000E501E" w:rsidRDefault="00193592" w:rsidP="000E501E">
      <w:r>
        <w:t xml:space="preserve">Foundry Works </w:t>
      </w:r>
      <w:r w:rsidR="000E501E" w:rsidRPr="000E501E">
        <w:t>is funded by the Government of Canada’s Youth Employment and Skills Strategy (YESS)</w:t>
      </w:r>
      <w:r>
        <w:t xml:space="preserve"> and</w:t>
      </w:r>
      <w:r w:rsidR="000E501E" w:rsidRPr="000E501E">
        <w:t xml:space="preserve"> the Government of British Columbia </w:t>
      </w:r>
      <w:r>
        <w:t xml:space="preserve">through the Ministry of Social Development and Poverty Reduction. </w:t>
      </w:r>
    </w:p>
    <w:p w14:paraId="46AB1866" w14:textId="02814795" w:rsidR="002A4884" w:rsidRDefault="002A4884" w:rsidP="002A4884"/>
    <w:p w14:paraId="0ABC8288" w14:textId="794CEB95" w:rsidR="00E86147" w:rsidRPr="00847629" w:rsidRDefault="00E86147" w:rsidP="00E86147">
      <w:pPr>
        <w:rPr>
          <w:u w:val="single"/>
        </w:rPr>
      </w:pPr>
      <w:r w:rsidRPr="00847629">
        <w:rPr>
          <w:u w:val="single"/>
        </w:rPr>
        <w:t xml:space="preserve">Participant </w:t>
      </w:r>
      <w:r w:rsidR="006F6C9E">
        <w:rPr>
          <w:u w:val="single"/>
        </w:rPr>
        <w:t>e</w:t>
      </w:r>
      <w:r w:rsidRPr="00847629">
        <w:rPr>
          <w:u w:val="single"/>
        </w:rPr>
        <w:t xml:space="preserve">ligibility </w:t>
      </w:r>
    </w:p>
    <w:p w14:paraId="7CE84F2E" w14:textId="77777777" w:rsidR="00E86147" w:rsidRDefault="00E86147" w:rsidP="00E86147"/>
    <w:p w14:paraId="060CB456" w14:textId="66E1DBC3" w:rsidR="00E86147" w:rsidRDefault="00E86147" w:rsidP="00E86147">
      <w:r>
        <w:t>Foundry Works supports youth aged 15 – 2</w:t>
      </w:r>
      <w:r w:rsidR="00610FA7">
        <w:t>4</w:t>
      </w:r>
      <w:r>
        <w:t xml:space="preserve"> who are not employed, in education or training, or who are spending less than 15 hours per week in school, work, or training and would like support in these areas. </w:t>
      </w:r>
    </w:p>
    <w:p w14:paraId="34A3CB56" w14:textId="77777777" w:rsidR="00E86147" w:rsidRDefault="00E86147" w:rsidP="002A4884"/>
    <w:p w14:paraId="0F7A7278" w14:textId="77F22196" w:rsidR="00E86147" w:rsidRPr="00847629" w:rsidRDefault="00847629" w:rsidP="002A4884">
      <w:pPr>
        <w:rPr>
          <w:u w:val="single"/>
        </w:rPr>
      </w:pPr>
      <w:r w:rsidRPr="00847629">
        <w:rPr>
          <w:u w:val="single"/>
        </w:rPr>
        <w:t xml:space="preserve">What </w:t>
      </w:r>
      <w:r w:rsidR="009C7B76">
        <w:rPr>
          <w:u w:val="single"/>
        </w:rPr>
        <w:t>youth</w:t>
      </w:r>
      <w:r w:rsidRPr="00847629">
        <w:rPr>
          <w:u w:val="single"/>
        </w:rPr>
        <w:t xml:space="preserve"> can expect from the Foundry Works </w:t>
      </w:r>
      <w:r w:rsidR="006F6C9E">
        <w:rPr>
          <w:u w:val="single"/>
        </w:rPr>
        <w:t>p</w:t>
      </w:r>
      <w:r w:rsidRPr="00847629">
        <w:rPr>
          <w:u w:val="single"/>
        </w:rPr>
        <w:t xml:space="preserve">rogram </w:t>
      </w:r>
    </w:p>
    <w:p w14:paraId="7121CDCF" w14:textId="38E164A1" w:rsidR="00847629" w:rsidRDefault="00847629" w:rsidP="002A4884"/>
    <w:p w14:paraId="7D3A7257" w14:textId="1EFF68C9" w:rsidR="00847629" w:rsidRDefault="00847629" w:rsidP="002A4884">
      <w:r>
        <w:t xml:space="preserve">The Foundry Works team will work with you to support your education, employment, and training goals. We do this by focusing on your strengths, skills, and interests. Our goal is to meet you where you are at and help you to get you to where you want to be. </w:t>
      </w:r>
      <w:r w:rsidR="001C5CEE">
        <w:t xml:space="preserve">Our team can meet you at Foundry, in the community, at your home, or online. </w:t>
      </w:r>
      <w:r>
        <w:t xml:space="preserve">Through foundry Works, you will have access to: </w:t>
      </w:r>
    </w:p>
    <w:p w14:paraId="6F91CD69" w14:textId="77777777" w:rsidR="00847629" w:rsidRDefault="00847629" w:rsidP="002A4884"/>
    <w:p w14:paraId="545F2D6F" w14:textId="6609C40F" w:rsidR="002A4884" w:rsidRDefault="002A4884" w:rsidP="002A4884">
      <w:pPr>
        <w:pStyle w:val="ListParagraph"/>
        <w:numPr>
          <w:ilvl w:val="0"/>
          <w:numId w:val="3"/>
        </w:numPr>
      </w:pPr>
      <w:r>
        <w:t xml:space="preserve">Individualized sessions with an employment specialist to identify and attain </w:t>
      </w:r>
      <w:r w:rsidR="00847629">
        <w:t xml:space="preserve">your </w:t>
      </w:r>
      <w:r>
        <w:t xml:space="preserve">education/employment goals. </w:t>
      </w:r>
    </w:p>
    <w:p w14:paraId="15C82EF9" w14:textId="028770DA" w:rsidR="00847629" w:rsidRDefault="00847629" w:rsidP="002A4884">
      <w:pPr>
        <w:pStyle w:val="ListParagraph"/>
        <w:numPr>
          <w:ilvl w:val="0"/>
          <w:numId w:val="3"/>
        </w:numPr>
      </w:pPr>
      <w:r>
        <w:t xml:space="preserve">Group workshops to help build knowledge and skills related to employment and education </w:t>
      </w:r>
    </w:p>
    <w:p w14:paraId="625EE472" w14:textId="2CEB0B3D" w:rsidR="002A4884" w:rsidRDefault="002A4884" w:rsidP="002A4884">
      <w:pPr>
        <w:pStyle w:val="ListParagraph"/>
        <w:numPr>
          <w:ilvl w:val="0"/>
          <w:numId w:val="3"/>
        </w:numPr>
      </w:pPr>
      <w:r>
        <w:t xml:space="preserve">Opportunities to engage in employment and accredited training or educational programs to </w:t>
      </w:r>
      <w:r w:rsidR="00847629">
        <w:t xml:space="preserve">help you develop your credentials. </w:t>
      </w:r>
    </w:p>
    <w:p w14:paraId="6D6EE38B" w14:textId="1F6460FA" w:rsidR="002A4884" w:rsidRDefault="002A4884" w:rsidP="002A4884">
      <w:pPr>
        <w:pStyle w:val="ListParagraph"/>
        <w:numPr>
          <w:ilvl w:val="0"/>
          <w:numId w:val="3"/>
        </w:numPr>
      </w:pPr>
      <w:r>
        <w:t xml:space="preserve">Work placement opportunities that match </w:t>
      </w:r>
      <w:r w:rsidR="00847629">
        <w:t xml:space="preserve">you with employers or educational programs that fit your goals. </w:t>
      </w:r>
    </w:p>
    <w:p w14:paraId="521C4E8B" w14:textId="77777777" w:rsidR="002A4884" w:rsidRDefault="002A4884" w:rsidP="002A4884"/>
    <w:p w14:paraId="092DED65" w14:textId="501AE2EC" w:rsidR="004F1C45" w:rsidRDefault="002A4884">
      <w:r>
        <w:lastRenderedPageBreak/>
        <w:t xml:space="preserve">As part of the Foundry Works program, </w:t>
      </w:r>
      <w:r w:rsidR="00847629">
        <w:t xml:space="preserve">you </w:t>
      </w:r>
      <w:r>
        <w:t xml:space="preserve">may be eligible to access to funding to support </w:t>
      </w:r>
      <w:r w:rsidR="00847629">
        <w:t xml:space="preserve">your </w:t>
      </w:r>
      <w:r>
        <w:t>involvement in the program</w:t>
      </w:r>
      <w:r w:rsidR="00847629">
        <w:t xml:space="preserve">. </w:t>
      </w:r>
      <w:r>
        <w:t>Eligibility will be determined on a case-by-case basis</w:t>
      </w:r>
      <w:r w:rsidR="00847629">
        <w:t xml:space="preserve"> and consider your needs and the funding that is available. </w:t>
      </w:r>
      <w:r>
        <w:t xml:space="preserve"> </w:t>
      </w:r>
    </w:p>
    <w:p w14:paraId="7A90CABD" w14:textId="77777777" w:rsidR="001C5CEE" w:rsidRDefault="001C5CEE">
      <w:pPr>
        <w:rPr>
          <w:u w:val="single"/>
        </w:rPr>
      </w:pPr>
    </w:p>
    <w:p w14:paraId="04AE1B51" w14:textId="6F1EF14E" w:rsidR="004F1C45" w:rsidRDefault="004F1C45">
      <w:pPr>
        <w:rPr>
          <w:u w:val="single"/>
        </w:rPr>
      </w:pPr>
      <w:r w:rsidRPr="00847629">
        <w:rPr>
          <w:u w:val="single"/>
        </w:rPr>
        <w:t xml:space="preserve">Expectations for </w:t>
      </w:r>
      <w:r w:rsidR="006F6C9E">
        <w:rPr>
          <w:u w:val="single"/>
        </w:rPr>
        <w:t>p</w:t>
      </w:r>
      <w:r w:rsidRPr="00847629">
        <w:rPr>
          <w:u w:val="single"/>
        </w:rPr>
        <w:t xml:space="preserve">articipants </w:t>
      </w:r>
    </w:p>
    <w:p w14:paraId="03163FED" w14:textId="1FBE9CAA" w:rsidR="00847629" w:rsidRDefault="00847629">
      <w:pPr>
        <w:rPr>
          <w:u w:val="single"/>
        </w:rPr>
      </w:pPr>
    </w:p>
    <w:p w14:paraId="6E8CDDBA" w14:textId="5738A74A" w:rsidR="001C5CEE" w:rsidRPr="001C5CEE" w:rsidRDefault="001C5CEE">
      <w:r w:rsidRPr="001C5CEE">
        <w:t xml:space="preserve">Foundry Works is a voluntary program. That means that you get to decide </w:t>
      </w:r>
      <w:r>
        <w:t xml:space="preserve">how long you want to be part of the program, and what supports you use. The foundry Works team will work with you to understand what your needs are, and how to support you. If you stop attending the program and we are unable to contact you, we may put your supports on hold to make room for another individual. If you </w:t>
      </w:r>
      <w:r w:rsidR="006F6C9E">
        <w:t xml:space="preserve">can restart the program again in the future by calling us, but you may have to wait until a spot is available. </w:t>
      </w:r>
    </w:p>
    <w:p w14:paraId="7F831749" w14:textId="3376B86C" w:rsidR="00847629" w:rsidRDefault="00847629">
      <w:pPr>
        <w:rPr>
          <w:u w:val="single"/>
        </w:rPr>
      </w:pPr>
    </w:p>
    <w:p w14:paraId="6C8DC858" w14:textId="332E1F7A" w:rsidR="006F6C9E" w:rsidRPr="00847629" w:rsidRDefault="006F6C9E">
      <w:pPr>
        <w:rPr>
          <w:u w:val="single"/>
        </w:rPr>
      </w:pPr>
      <w:r>
        <w:rPr>
          <w:u w:val="single"/>
        </w:rPr>
        <w:t xml:space="preserve">Working with the </w:t>
      </w:r>
      <w:r w:rsidR="001C1F3F">
        <w:rPr>
          <w:u w:val="single"/>
        </w:rPr>
        <w:t>Foundry</w:t>
      </w:r>
      <w:r>
        <w:rPr>
          <w:u w:val="single"/>
        </w:rPr>
        <w:t xml:space="preserve"> team </w:t>
      </w:r>
    </w:p>
    <w:p w14:paraId="43FFC254" w14:textId="77777777" w:rsidR="006F6C9E" w:rsidRDefault="006F6C9E"/>
    <w:p w14:paraId="2D92483D" w14:textId="08F8E1A9" w:rsidR="00847629" w:rsidRDefault="006F6C9E">
      <w:r>
        <w:t xml:space="preserve">Foundry Works is part of the whole Foundry team. This means that if you are receiving other services at Foundry, we will work with the other members of your service team to better support your goals. </w:t>
      </w:r>
      <w:r w:rsidR="001C1F3F">
        <w:t xml:space="preserve">If you are not currently receiving other Foundry services, but would like to, we can help you to connect to the supports you need. </w:t>
      </w:r>
    </w:p>
    <w:p w14:paraId="0F2CD7A4" w14:textId="77777777" w:rsidR="002A4884" w:rsidRDefault="002A4884"/>
    <w:p w14:paraId="60844326" w14:textId="1A123E06" w:rsidR="004F1C45" w:rsidRPr="001C1F3F" w:rsidRDefault="004F1C45">
      <w:pPr>
        <w:rPr>
          <w:u w:val="single"/>
        </w:rPr>
      </w:pPr>
      <w:r w:rsidRPr="001C1F3F">
        <w:rPr>
          <w:u w:val="single"/>
        </w:rPr>
        <w:t xml:space="preserve">Sharing of personal Information </w:t>
      </w:r>
      <w:r w:rsidR="001C1F3F" w:rsidRPr="001C1F3F">
        <w:rPr>
          <w:u w:val="single"/>
        </w:rPr>
        <w:t xml:space="preserve">with funders </w:t>
      </w:r>
    </w:p>
    <w:p w14:paraId="683C4E82" w14:textId="6C9CB9F9" w:rsidR="009006BB" w:rsidRDefault="009006BB"/>
    <w:p w14:paraId="37E826FF" w14:textId="2F4D7FD5" w:rsidR="00940E94" w:rsidRPr="00940E94" w:rsidRDefault="00940E94" w:rsidP="00940E94">
      <w:r>
        <w:t xml:space="preserve">Foundry Works </w:t>
      </w:r>
      <w:r w:rsidR="009006BB" w:rsidRPr="009006BB">
        <w:t>receive</w:t>
      </w:r>
      <w:r>
        <w:t>s</w:t>
      </w:r>
      <w:r w:rsidR="009006BB" w:rsidRPr="009006BB">
        <w:t xml:space="preserve"> funding from the Provincial and Federal governments under the </w:t>
      </w:r>
      <w:r>
        <w:t xml:space="preserve">Ministry of Social Development and Poverty Reduction, and Youth Employment and Skills Strategy. </w:t>
      </w:r>
      <w:r w:rsidR="009006BB" w:rsidRPr="009006BB">
        <w:t xml:space="preserve">In order to receive this funding </w:t>
      </w:r>
      <w:r>
        <w:t xml:space="preserve">Foundry Works </w:t>
      </w:r>
      <w:r w:rsidR="009006BB" w:rsidRPr="009006BB">
        <w:t>is required by the Federal and Provincial governments to collect</w:t>
      </w:r>
      <w:r>
        <w:t xml:space="preserve"> and report</w:t>
      </w:r>
      <w:r w:rsidR="009006BB" w:rsidRPr="009006BB">
        <w:t xml:space="preserve"> information about </w:t>
      </w:r>
      <w:r>
        <w:t>p</w:t>
      </w:r>
      <w:r w:rsidR="009006BB" w:rsidRPr="009006BB">
        <w:t xml:space="preserve">rogram participants. This information will be used for administrative, evaluation, accountability, and reporting purposes, including determining your eligibility for participation in </w:t>
      </w:r>
      <w:r>
        <w:t>the Foundry Works p</w:t>
      </w:r>
      <w:r w:rsidR="009006BB" w:rsidRPr="009006BB">
        <w:t xml:space="preserve">rogram. </w:t>
      </w:r>
      <w:r w:rsidRPr="00940E94">
        <w:t xml:space="preserve">The collection, use and disclosure of your personal information is authorized by BC’s </w:t>
      </w:r>
      <w:r w:rsidRPr="00940E94">
        <w:rPr>
          <w:i/>
          <w:iCs/>
        </w:rPr>
        <w:t>Freedom of Information and Protection of Privacy Act</w:t>
      </w:r>
      <w:r w:rsidRPr="00940E94">
        <w:t>. The privacy and security of your personal information is important to us. We enter all information into a secure</w:t>
      </w:r>
      <w:r>
        <w:t xml:space="preserve"> </w:t>
      </w:r>
      <w:r w:rsidRPr="00940E94">
        <w:t xml:space="preserve">database and send the information securely to </w:t>
      </w:r>
      <w:r>
        <w:t xml:space="preserve">our funders. </w:t>
      </w:r>
    </w:p>
    <w:p w14:paraId="75B6256B" w14:textId="602CD75B" w:rsidR="00940E94" w:rsidRPr="00940E94" w:rsidRDefault="00940E94" w:rsidP="00940E94"/>
    <w:p w14:paraId="7174A9E7" w14:textId="67C660D2" w:rsidR="009006BB" w:rsidRPr="009006BB" w:rsidRDefault="009006BB" w:rsidP="009006BB"/>
    <w:p w14:paraId="7709004C" w14:textId="77777777" w:rsidR="00211666" w:rsidRDefault="00211666" w:rsidP="00211666">
      <w:r>
        <w:t>___________________________                                      __________________________________</w:t>
      </w:r>
    </w:p>
    <w:p w14:paraId="2F5D6C81" w14:textId="77777777" w:rsidR="00211666" w:rsidRDefault="00211666" w:rsidP="00211666">
      <w:r>
        <w:t xml:space="preserve">Participant’s Name (please </w:t>
      </w:r>
      <w:proofErr w:type="gramStart"/>
      <w:r>
        <w:t xml:space="preserve">print)   </w:t>
      </w:r>
      <w:proofErr w:type="gramEnd"/>
      <w:r>
        <w:t xml:space="preserve">                                   FWs Employment Specialist (please print)</w:t>
      </w:r>
    </w:p>
    <w:p w14:paraId="2E18654F" w14:textId="77777777" w:rsidR="00211666" w:rsidRDefault="00211666" w:rsidP="00211666"/>
    <w:p w14:paraId="78F3565F" w14:textId="77777777" w:rsidR="00211666" w:rsidRDefault="00211666" w:rsidP="00211666">
      <w:r>
        <w:t>___________________________                                      __________________________________</w:t>
      </w:r>
    </w:p>
    <w:p w14:paraId="2A457013" w14:textId="77777777" w:rsidR="00211666" w:rsidRDefault="00211666" w:rsidP="00211666">
      <w:r>
        <w:t>Participant’s Signature                                                            FWs Employment Specialist Signature</w:t>
      </w:r>
    </w:p>
    <w:p w14:paraId="44E96297" w14:textId="77777777" w:rsidR="00211666" w:rsidRDefault="00211666" w:rsidP="00211666"/>
    <w:p w14:paraId="487824F4" w14:textId="77777777" w:rsidR="00211666" w:rsidRDefault="00211666" w:rsidP="00211666">
      <w:r>
        <w:t>___________________________                                       _________________________________</w:t>
      </w:r>
    </w:p>
    <w:p w14:paraId="442E8646" w14:textId="77777777" w:rsidR="00211666" w:rsidRDefault="00211666" w:rsidP="00211666">
      <w:r>
        <w:t xml:space="preserve">Date                          </w:t>
      </w:r>
      <w:r>
        <w:tab/>
      </w:r>
      <w:r>
        <w:tab/>
      </w:r>
      <w:r>
        <w:tab/>
      </w:r>
      <w:r>
        <w:tab/>
      </w:r>
      <w:r>
        <w:tab/>
        <w:t xml:space="preserve">      Date</w:t>
      </w:r>
    </w:p>
    <w:p w14:paraId="39E7ACCD" w14:textId="77777777" w:rsidR="004F1C45" w:rsidRDefault="004F1C45"/>
    <w:p w14:paraId="4D2779F8" w14:textId="68296F1A" w:rsidR="003F1BA7" w:rsidRDefault="003F1BA7"/>
    <w:sectPr w:rsidR="003F1BA7">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F53C" w14:textId="77777777" w:rsidR="00775553" w:rsidRDefault="00775553" w:rsidP="00775553">
      <w:r>
        <w:separator/>
      </w:r>
    </w:p>
  </w:endnote>
  <w:endnote w:type="continuationSeparator" w:id="0">
    <w:p w14:paraId="3BF0264E" w14:textId="77777777" w:rsidR="00775553" w:rsidRDefault="00775553" w:rsidP="0077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46D12" w14:textId="77777777" w:rsidR="00775553" w:rsidRDefault="00775553" w:rsidP="00775553">
      <w:r>
        <w:separator/>
      </w:r>
    </w:p>
  </w:footnote>
  <w:footnote w:type="continuationSeparator" w:id="0">
    <w:p w14:paraId="25E21BAD" w14:textId="77777777" w:rsidR="00775553" w:rsidRDefault="00775553" w:rsidP="0077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9ADC" w14:textId="539F3A46" w:rsidR="00775553" w:rsidRDefault="00775553">
    <w:pPr>
      <w:pStyle w:val="Header"/>
    </w:pPr>
    <w:r>
      <w:ptab w:relativeTo="margin" w:alignment="center" w:leader="none"/>
    </w:r>
    <w:r w:rsidR="00610FA7" w:rsidRPr="00CB1EFF">
      <w:rPr>
        <w:rFonts w:ascii="Times New Roman" w:eastAsia="Times New Roman" w:hAnsi="Times New Roman" w:cs="Times New Roman"/>
      </w:rPr>
      <w:fldChar w:fldCharType="begin"/>
    </w:r>
    <w:r w:rsidR="00610FA7" w:rsidRPr="00CB1EFF">
      <w:rPr>
        <w:rFonts w:ascii="Times New Roman" w:eastAsia="Times New Roman" w:hAnsi="Times New Roman" w:cs="Times New Roman"/>
      </w:rPr>
      <w:instrText xml:space="preserve"> INCLUDEPICTURE "/var/folders/67/38h7ls3x7hgb2dkdjv1cqbb40000gn/T/com.microsoft.Word/WebArchiveCopyPasteTempFiles/page1image46892048" \* MERGEFORMATINET </w:instrText>
    </w:r>
    <w:r w:rsidR="00610FA7" w:rsidRPr="00CB1EFF">
      <w:rPr>
        <w:rFonts w:ascii="Times New Roman" w:eastAsia="Times New Roman" w:hAnsi="Times New Roman" w:cs="Times New Roman"/>
      </w:rPr>
      <w:fldChar w:fldCharType="separate"/>
    </w:r>
    <w:r w:rsidR="00610FA7" w:rsidRPr="00CB1EFF">
      <w:rPr>
        <w:rFonts w:ascii="Times New Roman" w:eastAsia="Times New Roman" w:hAnsi="Times New Roman" w:cs="Times New Roman"/>
        <w:noProof/>
      </w:rPr>
      <w:drawing>
        <wp:inline distT="0" distB="0" distL="0" distR="0" wp14:anchorId="5BBE733D" wp14:editId="3457BF9B">
          <wp:extent cx="2192215" cy="231639"/>
          <wp:effectExtent l="0" t="0" r="0" b="0"/>
          <wp:docPr id="1" name="Picture 1" descr="page1image4689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6892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947" cy="255385"/>
                  </a:xfrm>
                  <a:prstGeom prst="rect">
                    <a:avLst/>
                  </a:prstGeom>
                  <a:noFill/>
                  <a:ln>
                    <a:noFill/>
                  </a:ln>
                </pic:spPr>
              </pic:pic>
            </a:graphicData>
          </a:graphic>
        </wp:inline>
      </w:drawing>
    </w:r>
    <w:r w:rsidR="00610FA7" w:rsidRPr="00CB1EFF">
      <w:rPr>
        <w:rFonts w:ascii="Times New Roman" w:eastAsia="Times New Roman" w:hAnsi="Times New Roman" w:cs="Times New Roman"/>
      </w:rPr>
      <w:fldChar w:fldCharType="end"/>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2DD0"/>
    <w:multiLevelType w:val="multilevel"/>
    <w:tmpl w:val="8398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376024"/>
    <w:multiLevelType w:val="hybridMultilevel"/>
    <w:tmpl w:val="1ED4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57F10"/>
    <w:multiLevelType w:val="hybridMultilevel"/>
    <w:tmpl w:val="DA5E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30A6B"/>
    <w:multiLevelType w:val="multilevel"/>
    <w:tmpl w:val="DEA04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7"/>
    <w:rsid w:val="00064BD9"/>
    <w:rsid w:val="000E501E"/>
    <w:rsid w:val="00193592"/>
    <w:rsid w:val="001C1F3F"/>
    <w:rsid w:val="001C5CEE"/>
    <w:rsid w:val="00211666"/>
    <w:rsid w:val="002A4884"/>
    <w:rsid w:val="003F1BA7"/>
    <w:rsid w:val="004F1C45"/>
    <w:rsid w:val="00540469"/>
    <w:rsid w:val="00610FA7"/>
    <w:rsid w:val="006F6C9E"/>
    <w:rsid w:val="00775553"/>
    <w:rsid w:val="00847629"/>
    <w:rsid w:val="009006BB"/>
    <w:rsid w:val="00940E94"/>
    <w:rsid w:val="00975FE9"/>
    <w:rsid w:val="009C7B76"/>
    <w:rsid w:val="00CA50EA"/>
    <w:rsid w:val="00E64C5D"/>
    <w:rsid w:val="00E861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A91B47C"/>
  <w15:chartTrackingRefBased/>
  <w15:docId w15:val="{778C1E44-3B72-6948-97BA-AC3A9AEC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884"/>
    <w:pPr>
      <w:ind w:left="720"/>
      <w:contextualSpacing/>
    </w:pPr>
  </w:style>
  <w:style w:type="paragraph" w:styleId="NormalWeb">
    <w:name w:val="Normal (Web)"/>
    <w:basedOn w:val="Normal"/>
    <w:uiPriority w:val="99"/>
    <w:semiHidden/>
    <w:unhideWhenUsed/>
    <w:rsid w:val="00940E94"/>
    <w:rPr>
      <w:rFonts w:ascii="Times New Roman" w:hAnsi="Times New Roman" w:cs="Times New Roman"/>
    </w:rPr>
  </w:style>
  <w:style w:type="paragraph" w:styleId="Header">
    <w:name w:val="header"/>
    <w:basedOn w:val="Normal"/>
    <w:link w:val="HeaderChar"/>
    <w:uiPriority w:val="99"/>
    <w:unhideWhenUsed/>
    <w:rsid w:val="00775553"/>
    <w:pPr>
      <w:tabs>
        <w:tab w:val="center" w:pos="4680"/>
        <w:tab w:val="right" w:pos="9360"/>
      </w:tabs>
    </w:pPr>
  </w:style>
  <w:style w:type="character" w:customStyle="1" w:styleId="HeaderChar">
    <w:name w:val="Header Char"/>
    <w:basedOn w:val="DefaultParagraphFont"/>
    <w:link w:val="Header"/>
    <w:uiPriority w:val="99"/>
    <w:rsid w:val="00775553"/>
  </w:style>
  <w:style w:type="paragraph" w:styleId="Footer">
    <w:name w:val="footer"/>
    <w:basedOn w:val="Normal"/>
    <w:link w:val="FooterChar"/>
    <w:uiPriority w:val="99"/>
    <w:unhideWhenUsed/>
    <w:rsid w:val="00775553"/>
    <w:pPr>
      <w:tabs>
        <w:tab w:val="center" w:pos="4680"/>
        <w:tab w:val="right" w:pos="9360"/>
      </w:tabs>
    </w:pPr>
  </w:style>
  <w:style w:type="character" w:customStyle="1" w:styleId="FooterChar">
    <w:name w:val="Footer Char"/>
    <w:basedOn w:val="DefaultParagraphFont"/>
    <w:link w:val="Footer"/>
    <w:uiPriority w:val="99"/>
    <w:rsid w:val="00775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3508">
      <w:bodyDiv w:val="1"/>
      <w:marLeft w:val="0"/>
      <w:marRight w:val="0"/>
      <w:marTop w:val="0"/>
      <w:marBottom w:val="0"/>
      <w:divBdr>
        <w:top w:val="none" w:sz="0" w:space="0" w:color="auto"/>
        <w:left w:val="none" w:sz="0" w:space="0" w:color="auto"/>
        <w:bottom w:val="none" w:sz="0" w:space="0" w:color="auto"/>
        <w:right w:val="none" w:sz="0" w:space="0" w:color="auto"/>
      </w:divBdr>
      <w:divsChild>
        <w:div w:id="1622177927">
          <w:marLeft w:val="0"/>
          <w:marRight w:val="0"/>
          <w:marTop w:val="0"/>
          <w:marBottom w:val="0"/>
          <w:divBdr>
            <w:top w:val="none" w:sz="0" w:space="0" w:color="auto"/>
            <w:left w:val="none" w:sz="0" w:space="0" w:color="auto"/>
            <w:bottom w:val="none" w:sz="0" w:space="0" w:color="auto"/>
            <w:right w:val="none" w:sz="0" w:space="0" w:color="auto"/>
          </w:divBdr>
          <w:divsChild>
            <w:div w:id="1507675244">
              <w:marLeft w:val="0"/>
              <w:marRight w:val="0"/>
              <w:marTop w:val="0"/>
              <w:marBottom w:val="0"/>
              <w:divBdr>
                <w:top w:val="none" w:sz="0" w:space="0" w:color="auto"/>
                <w:left w:val="none" w:sz="0" w:space="0" w:color="auto"/>
                <w:bottom w:val="none" w:sz="0" w:space="0" w:color="auto"/>
                <w:right w:val="none" w:sz="0" w:space="0" w:color="auto"/>
              </w:divBdr>
              <w:divsChild>
                <w:div w:id="1688798154">
                  <w:marLeft w:val="0"/>
                  <w:marRight w:val="0"/>
                  <w:marTop w:val="0"/>
                  <w:marBottom w:val="0"/>
                  <w:divBdr>
                    <w:top w:val="none" w:sz="0" w:space="0" w:color="auto"/>
                    <w:left w:val="none" w:sz="0" w:space="0" w:color="auto"/>
                    <w:bottom w:val="none" w:sz="0" w:space="0" w:color="auto"/>
                    <w:right w:val="none" w:sz="0" w:space="0" w:color="auto"/>
                  </w:divBdr>
                  <w:divsChild>
                    <w:div w:id="356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54806">
      <w:bodyDiv w:val="1"/>
      <w:marLeft w:val="0"/>
      <w:marRight w:val="0"/>
      <w:marTop w:val="0"/>
      <w:marBottom w:val="0"/>
      <w:divBdr>
        <w:top w:val="none" w:sz="0" w:space="0" w:color="auto"/>
        <w:left w:val="none" w:sz="0" w:space="0" w:color="auto"/>
        <w:bottom w:val="none" w:sz="0" w:space="0" w:color="auto"/>
        <w:right w:val="none" w:sz="0" w:space="0" w:color="auto"/>
      </w:divBdr>
      <w:divsChild>
        <w:div w:id="175384405">
          <w:marLeft w:val="0"/>
          <w:marRight w:val="0"/>
          <w:marTop w:val="0"/>
          <w:marBottom w:val="0"/>
          <w:divBdr>
            <w:top w:val="none" w:sz="0" w:space="0" w:color="auto"/>
            <w:left w:val="none" w:sz="0" w:space="0" w:color="auto"/>
            <w:bottom w:val="none" w:sz="0" w:space="0" w:color="auto"/>
            <w:right w:val="none" w:sz="0" w:space="0" w:color="auto"/>
          </w:divBdr>
          <w:divsChild>
            <w:div w:id="99953357">
              <w:marLeft w:val="0"/>
              <w:marRight w:val="0"/>
              <w:marTop w:val="0"/>
              <w:marBottom w:val="0"/>
              <w:divBdr>
                <w:top w:val="none" w:sz="0" w:space="0" w:color="auto"/>
                <w:left w:val="none" w:sz="0" w:space="0" w:color="auto"/>
                <w:bottom w:val="none" w:sz="0" w:space="0" w:color="auto"/>
                <w:right w:val="none" w:sz="0" w:space="0" w:color="auto"/>
              </w:divBdr>
              <w:divsChild>
                <w:div w:id="9293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817">
      <w:bodyDiv w:val="1"/>
      <w:marLeft w:val="0"/>
      <w:marRight w:val="0"/>
      <w:marTop w:val="0"/>
      <w:marBottom w:val="0"/>
      <w:divBdr>
        <w:top w:val="none" w:sz="0" w:space="0" w:color="auto"/>
        <w:left w:val="none" w:sz="0" w:space="0" w:color="auto"/>
        <w:bottom w:val="none" w:sz="0" w:space="0" w:color="auto"/>
        <w:right w:val="none" w:sz="0" w:space="0" w:color="auto"/>
      </w:divBdr>
      <w:divsChild>
        <w:div w:id="1959599593">
          <w:marLeft w:val="0"/>
          <w:marRight w:val="0"/>
          <w:marTop w:val="0"/>
          <w:marBottom w:val="0"/>
          <w:divBdr>
            <w:top w:val="none" w:sz="0" w:space="0" w:color="auto"/>
            <w:left w:val="none" w:sz="0" w:space="0" w:color="auto"/>
            <w:bottom w:val="none" w:sz="0" w:space="0" w:color="auto"/>
            <w:right w:val="none" w:sz="0" w:space="0" w:color="auto"/>
          </w:divBdr>
          <w:divsChild>
            <w:div w:id="1345665488">
              <w:marLeft w:val="0"/>
              <w:marRight w:val="0"/>
              <w:marTop w:val="0"/>
              <w:marBottom w:val="0"/>
              <w:divBdr>
                <w:top w:val="none" w:sz="0" w:space="0" w:color="auto"/>
                <w:left w:val="none" w:sz="0" w:space="0" w:color="auto"/>
                <w:bottom w:val="none" w:sz="0" w:space="0" w:color="auto"/>
                <w:right w:val="none" w:sz="0" w:space="0" w:color="auto"/>
              </w:divBdr>
              <w:divsChild>
                <w:div w:id="9231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76671">
      <w:bodyDiv w:val="1"/>
      <w:marLeft w:val="0"/>
      <w:marRight w:val="0"/>
      <w:marTop w:val="0"/>
      <w:marBottom w:val="0"/>
      <w:divBdr>
        <w:top w:val="none" w:sz="0" w:space="0" w:color="auto"/>
        <w:left w:val="none" w:sz="0" w:space="0" w:color="auto"/>
        <w:bottom w:val="none" w:sz="0" w:space="0" w:color="auto"/>
        <w:right w:val="none" w:sz="0" w:space="0" w:color="auto"/>
      </w:divBdr>
      <w:divsChild>
        <w:div w:id="762998131">
          <w:marLeft w:val="0"/>
          <w:marRight w:val="0"/>
          <w:marTop w:val="0"/>
          <w:marBottom w:val="0"/>
          <w:divBdr>
            <w:top w:val="none" w:sz="0" w:space="0" w:color="auto"/>
            <w:left w:val="none" w:sz="0" w:space="0" w:color="auto"/>
            <w:bottom w:val="none" w:sz="0" w:space="0" w:color="auto"/>
            <w:right w:val="none" w:sz="0" w:space="0" w:color="auto"/>
          </w:divBdr>
          <w:divsChild>
            <w:div w:id="385027187">
              <w:marLeft w:val="0"/>
              <w:marRight w:val="0"/>
              <w:marTop w:val="0"/>
              <w:marBottom w:val="0"/>
              <w:divBdr>
                <w:top w:val="none" w:sz="0" w:space="0" w:color="auto"/>
                <w:left w:val="none" w:sz="0" w:space="0" w:color="auto"/>
                <w:bottom w:val="none" w:sz="0" w:space="0" w:color="auto"/>
                <w:right w:val="none" w:sz="0" w:space="0" w:color="auto"/>
              </w:divBdr>
              <w:divsChild>
                <w:div w:id="2368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31049">
      <w:bodyDiv w:val="1"/>
      <w:marLeft w:val="0"/>
      <w:marRight w:val="0"/>
      <w:marTop w:val="0"/>
      <w:marBottom w:val="0"/>
      <w:divBdr>
        <w:top w:val="none" w:sz="0" w:space="0" w:color="auto"/>
        <w:left w:val="none" w:sz="0" w:space="0" w:color="auto"/>
        <w:bottom w:val="none" w:sz="0" w:space="0" w:color="auto"/>
        <w:right w:val="none" w:sz="0" w:space="0" w:color="auto"/>
      </w:divBdr>
      <w:divsChild>
        <w:div w:id="1783379702">
          <w:marLeft w:val="0"/>
          <w:marRight w:val="0"/>
          <w:marTop w:val="0"/>
          <w:marBottom w:val="0"/>
          <w:divBdr>
            <w:top w:val="none" w:sz="0" w:space="0" w:color="auto"/>
            <w:left w:val="none" w:sz="0" w:space="0" w:color="auto"/>
            <w:bottom w:val="none" w:sz="0" w:space="0" w:color="auto"/>
            <w:right w:val="none" w:sz="0" w:space="0" w:color="auto"/>
          </w:divBdr>
          <w:divsChild>
            <w:div w:id="733894635">
              <w:marLeft w:val="0"/>
              <w:marRight w:val="0"/>
              <w:marTop w:val="0"/>
              <w:marBottom w:val="0"/>
              <w:divBdr>
                <w:top w:val="none" w:sz="0" w:space="0" w:color="auto"/>
                <w:left w:val="none" w:sz="0" w:space="0" w:color="auto"/>
                <w:bottom w:val="none" w:sz="0" w:space="0" w:color="auto"/>
                <w:right w:val="none" w:sz="0" w:space="0" w:color="auto"/>
              </w:divBdr>
              <w:divsChild>
                <w:div w:id="35600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77750">
      <w:bodyDiv w:val="1"/>
      <w:marLeft w:val="0"/>
      <w:marRight w:val="0"/>
      <w:marTop w:val="0"/>
      <w:marBottom w:val="0"/>
      <w:divBdr>
        <w:top w:val="none" w:sz="0" w:space="0" w:color="auto"/>
        <w:left w:val="none" w:sz="0" w:space="0" w:color="auto"/>
        <w:bottom w:val="none" w:sz="0" w:space="0" w:color="auto"/>
        <w:right w:val="none" w:sz="0" w:space="0" w:color="auto"/>
      </w:divBdr>
      <w:divsChild>
        <w:div w:id="1327322188">
          <w:marLeft w:val="0"/>
          <w:marRight w:val="0"/>
          <w:marTop w:val="0"/>
          <w:marBottom w:val="0"/>
          <w:divBdr>
            <w:top w:val="none" w:sz="0" w:space="0" w:color="auto"/>
            <w:left w:val="none" w:sz="0" w:space="0" w:color="auto"/>
            <w:bottom w:val="none" w:sz="0" w:space="0" w:color="auto"/>
            <w:right w:val="none" w:sz="0" w:space="0" w:color="auto"/>
          </w:divBdr>
          <w:divsChild>
            <w:div w:id="1149322700">
              <w:marLeft w:val="0"/>
              <w:marRight w:val="0"/>
              <w:marTop w:val="0"/>
              <w:marBottom w:val="0"/>
              <w:divBdr>
                <w:top w:val="none" w:sz="0" w:space="0" w:color="auto"/>
                <w:left w:val="none" w:sz="0" w:space="0" w:color="auto"/>
                <w:bottom w:val="none" w:sz="0" w:space="0" w:color="auto"/>
                <w:right w:val="none" w:sz="0" w:space="0" w:color="auto"/>
              </w:divBdr>
              <w:divsChild>
                <w:div w:id="19223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26281">
      <w:bodyDiv w:val="1"/>
      <w:marLeft w:val="0"/>
      <w:marRight w:val="0"/>
      <w:marTop w:val="0"/>
      <w:marBottom w:val="0"/>
      <w:divBdr>
        <w:top w:val="none" w:sz="0" w:space="0" w:color="auto"/>
        <w:left w:val="none" w:sz="0" w:space="0" w:color="auto"/>
        <w:bottom w:val="none" w:sz="0" w:space="0" w:color="auto"/>
        <w:right w:val="none" w:sz="0" w:space="0" w:color="auto"/>
      </w:divBdr>
      <w:divsChild>
        <w:div w:id="2050566438">
          <w:marLeft w:val="0"/>
          <w:marRight w:val="0"/>
          <w:marTop w:val="0"/>
          <w:marBottom w:val="0"/>
          <w:divBdr>
            <w:top w:val="none" w:sz="0" w:space="0" w:color="auto"/>
            <w:left w:val="none" w:sz="0" w:space="0" w:color="auto"/>
            <w:bottom w:val="none" w:sz="0" w:space="0" w:color="auto"/>
            <w:right w:val="none" w:sz="0" w:space="0" w:color="auto"/>
          </w:divBdr>
          <w:divsChild>
            <w:div w:id="1859393627">
              <w:marLeft w:val="0"/>
              <w:marRight w:val="0"/>
              <w:marTop w:val="0"/>
              <w:marBottom w:val="0"/>
              <w:divBdr>
                <w:top w:val="none" w:sz="0" w:space="0" w:color="auto"/>
                <w:left w:val="none" w:sz="0" w:space="0" w:color="auto"/>
                <w:bottom w:val="none" w:sz="0" w:space="0" w:color="auto"/>
                <w:right w:val="none" w:sz="0" w:space="0" w:color="auto"/>
              </w:divBdr>
              <w:divsChild>
                <w:div w:id="9362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59937">
      <w:bodyDiv w:val="1"/>
      <w:marLeft w:val="0"/>
      <w:marRight w:val="0"/>
      <w:marTop w:val="0"/>
      <w:marBottom w:val="0"/>
      <w:divBdr>
        <w:top w:val="none" w:sz="0" w:space="0" w:color="auto"/>
        <w:left w:val="none" w:sz="0" w:space="0" w:color="auto"/>
        <w:bottom w:val="none" w:sz="0" w:space="0" w:color="auto"/>
        <w:right w:val="none" w:sz="0" w:space="0" w:color="auto"/>
      </w:divBdr>
      <w:divsChild>
        <w:div w:id="2128111510">
          <w:marLeft w:val="0"/>
          <w:marRight w:val="0"/>
          <w:marTop w:val="0"/>
          <w:marBottom w:val="0"/>
          <w:divBdr>
            <w:top w:val="none" w:sz="0" w:space="0" w:color="auto"/>
            <w:left w:val="none" w:sz="0" w:space="0" w:color="auto"/>
            <w:bottom w:val="none" w:sz="0" w:space="0" w:color="auto"/>
            <w:right w:val="none" w:sz="0" w:space="0" w:color="auto"/>
          </w:divBdr>
          <w:divsChild>
            <w:div w:id="858351076">
              <w:marLeft w:val="0"/>
              <w:marRight w:val="0"/>
              <w:marTop w:val="0"/>
              <w:marBottom w:val="0"/>
              <w:divBdr>
                <w:top w:val="none" w:sz="0" w:space="0" w:color="auto"/>
                <w:left w:val="none" w:sz="0" w:space="0" w:color="auto"/>
                <w:bottom w:val="none" w:sz="0" w:space="0" w:color="auto"/>
                <w:right w:val="none" w:sz="0" w:space="0" w:color="auto"/>
              </w:divBdr>
              <w:divsChild>
                <w:div w:id="18626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31255">
      <w:bodyDiv w:val="1"/>
      <w:marLeft w:val="0"/>
      <w:marRight w:val="0"/>
      <w:marTop w:val="0"/>
      <w:marBottom w:val="0"/>
      <w:divBdr>
        <w:top w:val="none" w:sz="0" w:space="0" w:color="auto"/>
        <w:left w:val="none" w:sz="0" w:space="0" w:color="auto"/>
        <w:bottom w:val="none" w:sz="0" w:space="0" w:color="auto"/>
        <w:right w:val="none" w:sz="0" w:space="0" w:color="auto"/>
      </w:divBdr>
      <w:divsChild>
        <w:div w:id="790510807">
          <w:marLeft w:val="0"/>
          <w:marRight w:val="0"/>
          <w:marTop w:val="0"/>
          <w:marBottom w:val="0"/>
          <w:divBdr>
            <w:top w:val="none" w:sz="0" w:space="0" w:color="auto"/>
            <w:left w:val="none" w:sz="0" w:space="0" w:color="auto"/>
            <w:bottom w:val="none" w:sz="0" w:space="0" w:color="auto"/>
            <w:right w:val="none" w:sz="0" w:space="0" w:color="auto"/>
          </w:divBdr>
          <w:divsChild>
            <w:div w:id="912467898">
              <w:marLeft w:val="0"/>
              <w:marRight w:val="0"/>
              <w:marTop w:val="0"/>
              <w:marBottom w:val="0"/>
              <w:divBdr>
                <w:top w:val="none" w:sz="0" w:space="0" w:color="auto"/>
                <w:left w:val="none" w:sz="0" w:space="0" w:color="auto"/>
                <w:bottom w:val="none" w:sz="0" w:space="0" w:color="auto"/>
                <w:right w:val="none" w:sz="0" w:space="0" w:color="auto"/>
              </w:divBdr>
              <w:divsChild>
                <w:div w:id="1471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62075">
      <w:bodyDiv w:val="1"/>
      <w:marLeft w:val="0"/>
      <w:marRight w:val="0"/>
      <w:marTop w:val="0"/>
      <w:marBottom w:val="0"/>
      <w:divBdr>
        <w:top w:val="none" w:sz="0" w:space="0" w:color="auto"/>
        <w:left w:val="none" w:sz="0" w:space="0" w:color="auto"/>
        <w:bottom w:val="none" w:sz="0" w:space="0" w:color="auto"/>
        <w:right w:val="none" w:sz="0" w:space="0" w:color="auto"/>
      </w:divBdr>
      <w:divsChild>
        <w:div w:id="492841894">
          <w:marLeft w:val="0"/>
          <w:marRight w:val="0"/>
          <w:marTop w:val="0"/>
          <w:marBottom w:val="0"/>
          <w:divBdr>
            <w:top w:val="none" w:sz="0" w:space="0" w:color="auto"/>
            <w:left w:val="none" w:sz="0" w:space="0" w:color="auto"/>
            <w:bottom w:val="none" w:sz="0" w:space="0" w:color="auto"/>
            <w:right w:val="none" w:sz="0" w:space="0" w:color="auto"/>
          </w:divBdr>
          <w:divsChild>
            <w:div w:id="1615286639">
              <w:marLeft w:val="0"/>
              <w:marRight w:val="0"/>
              <w:marTop w:val="0"/>
              <w:marBottom w:val="0"/>
              <w:divBdr>
                <w:top w:val="none" w:sz="0" w:space="0" w:color="auto"/>
                <w:left w:val="none" w:sz="0" w:space="0" w:color="auto"/>
                <w:bottom w:val="none" w:sz="0" w:space="0" w:color="auto"/>
                <w:right w:val="none" w:sz="0" w:space="0" w:color="auto"/>
              </w:divBdr>
              <w:divsChild>
                <w:div w:id="13084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6443">
      <w:bodyDiv w:val="1"/>
      <w:marLeft w:val="0"/>
      <w:marRight w:val="0"/>
      <w:marTop w:val="0"/>
      <w:marBottom w:val="0"/>
      <w:divBdr>
        <w:top w:val="none" w:sz="0" w:space="0" w:color="auto"/>
        <w:left w:val="none" w:sz="0" w:space="0" w:color="auto"/>
        <w:bottom w:val="none" w:sz="0" w:space="0" w:color="auto"/>
        <w:right w:val="none" w:sz="0" w:space="0" w:color="auto"/>
      </w:divBdr>
      <w:divsChild>
        <w:div w:id="962224990">
          <w:marLeft w:val="0"/>
          <w:marRight w:val="0"/>
          <w:marTop w:val="0"/>
          <w:marBottom w:val="0"/>
          <w:divBdr>
            <w:top w:val="none" w:sz="0" w:space="0" w:color="auto"/>
            <w:left w:val="none" w:sz="0" w:space="0" w:color="auto"/>
            <w:bottom w:val="none" w:sz="0" w:space="0" w:color="auto"/>
            <w:right w:val="none" w:sz="0" w:space="0" w:color="auto"/>
          </w:divBdr>
          <w:divsChild>
            <w:div w:id="1058821905">
              <w:marLeft w:val="0"/>
              <w:marRight w:val="0"/>
              <w:marTop w:val="0"/>
              <w:marBottom w:val="0"/>
              <w:divBdr>
                <w:top w:val="none" w:sz="0" w:space="0" w:color="auto"/>
                <w:left w:val="none" w:sz="0" w:space="0" w:color="auto"/>
                <w:bottom w:val="none" w:sz="0" w:space="0" w:color="auto"/>
                <w:right w:val="none" w:sz="0" w:space="0" w:color="auto"/>
              </w:divBdr>
              <w:divsChild>
                <w:div w:id="7414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2467">
      <w:bodyDiv w:val="1"/>
      <w:marLeft w:val="0"/>
      <w:marRight w:val="0"/>
      <w:marTop w:val="0"/>
      <w:marBottom w:val="0"/>
      <w:divBdr>
        <w:top w:val="none" w:sz="0" w:space="0" w:color="auto"/>
        <w:left w:val="none" w:sz="0" w:space="0" w:color="auto"/>
        <w:bottom w:val="none" w:sz="0" w:space="0" w:color="auto"/>
        <w:right w:val="none" w:sz="0" w:space="0" w:color="auto"/>
      </w:divBdr>
      <w:divsChild>
        <w:div w:id="569736826">
          <w:marLeft w:val="0"/>
          <w:marRight w:val="0"/>
          <w:marTop w:val="0"/>
          <w:marBottom w:val="0"/>
          <w:divBdr>
            <w:top w:val="none" w:sz="0" w:space="0" w:color="auto"/>
            <w:left w:val="none" w:sz="0" w:space="0" w:color="auto"/>
            <w:bottom w:val="none" w:sz="0" w:space="0" w:color="auto"/>
            <w:right w:val="none" w:sz="0" w:space="0" w:color="auto"/>
          </w:divBdr>
          <w:divsChild>
            <w:div w:id="843084212">
              <w:marLeft w:val="0"/>
              <w:marRight w:val="0"/>
              <w:marTop w:val="0"/>
              <w:marBottom w:val="0"/>
              <w:divBdr>
                <w:top w:val="none" w:sz="0" w:space="0" w:color="auto"/>
                <w:left w:val="none" w:sz="0" w:space="0" w:color="auto"/>
                <w:bottom w:val="none" w:sz="0" w:space="0" w:color="auto"/>
                <w:right w:val="none" w:sz="0" w:space="0" w:color="auto"/>
              </w:divBdr>
              <w:divsChild>
                <w:div w:id="4636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39233">
      <w:bodyDiv w:val="1"/>
      <w:marLeft w:val="0"/>
      <w:marRight w:val="0"/>
      <w:marTop w:val="0"/>
      <w:marBottom w:val="0"/>
      <w:divBdr>
        <w:top w:val="none" w:sz="0" w:space="0" w:color="auto"/>
        <w:left w:val="none" w:sz="0" w:space="0" w:color="auto"/>
        <w:bottom w:val="none" w:sz="0" w:space="0" w:color="auto"/>
        <w:right w:val="none" w:sz="0" w:space="0" w:color="auto"/>
      </w:divBdr>
      <w:divsChild>
        <w:div w:id="2077122615">
          <w:marLeft w:val="0"/>
          <w:marRight w:val="0"/>
          <w:marTop w:val="0"/>
          <w:marBottom w:val="0"/>
          <w:divBdr>
            <w:top w:val="none" w:sz="0" w:space="0" w:color="auto"/>
            <w:left w:val="none" w:sz="0" w:space="0" w:color="auto"/>
            <w:bottom w:val="none" w:sz="0" w:space="0" w:color="auto"/>
            <w:right w:val="none" w:sz="0" w:space="0" w:color="auto"/>
          </w:divBdr>
          <w:divsChild>
            <w:div w:id="848787821">
              <w:marLeft w:val="0"/>
              <w:marRight w:val="0"/>
              <w:marTop w:val="0"/>
              <w:marBottom w:val="0"/>
              <w:divBdr>
                <w:top w:val="none" w:sz="0" w:space="0" w:color="auto"/>
                <w:left w:val="none" w:sz="0" w:space="0" w:color="auto"/>
                <w:bottom w:val="none" w:sz="0" w:space="0" w:color="auto"/>
                <w:right w:val="none" w:sz="0" w:space="0" w:color="auto"/>
              </w:divBdr>
              <w:divsChild>
                <w:div w:id="1822624066">
                  <w:marLeft w:val="0"/>
                  <w:marRight w:val="0"/>
                  <w:marTop w:val="0"/>
                  <w:marBottom w:val="0"/>
                  <w:divBdr>
                    <w:top w:val="none" w:sz="0" w:space="0" w:color="auto"/>
                    <w:left w:val="none" w:sz="0" w:space="0" w:color="auto"/>
                    <w:bottom w:val="none" w:sz="0" w:space="0" w:color="auto"/>
                    <w:right w:val="none" w:sz="0" w:space="0" w:color="auto"/>
                  </w:divBdr>
                  <w:divsChild>
                    <w:div w:id="552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74173">
      <w:bodyDiv w:val="1"/>
      <w:marLeft w:val="0"/>
      <w:marRight w:val="0"/>
      <w:marTop w:val="0"/>
      <w:marBottom w:val="0"/>
      <w:divBdr>
        <w:top w:val="none" w:sz="0" w:space="0" w:color="auto"/>
        <w:left w:val="none" w:sz="0" w:space="0" w:color="auto"/>
        <w:bottom w:val="none" w:sz="0" w:space="0" w:color="auto"/>
        <w:right w:val="none" w:sz="0" w:space="0" w:color="auto"/>
      </w:divBdr>
      <w:divsChild>
        <w:div w:id="1292056662">
          <w:marLeft w:val="0"/>
          <w:marRight w:val="0"/>
          <w:marTop w:val="0"/>
          <w:marBottom w:val="0"/>
          <w:divBdr>
            <w:top w:val="none" w:sz="0" w:space="0" w:color="auto"/>
            <w:left w:val="none" w:sz="0" w:space="0" w:color="auto"/>
            <w:bottom w:val="none" w:sz="0" w:space="0" w:color="auto"/>
            <w:right w:val="none" w:sz="0" w:space="0" w:color="auto"/>
          </w:divBdr>
          <w:divsChild>
            <w:div w:id="1358576713">
              <w:marLeft w:val="0"/>
              <w:marRight w:val="0"/>
              <w:marTop w:val="0"/>
              <w:marBottom w:val="0"/>
              <w:divBdr>
                <w:top w:val="none" w:sz="0" w:space="0" w:color="auto"/>
                <w:left w:val="none" w:sz="0" w:space="0" w:color="auto"/>
                <w:bottom w:val="none" w:sz="0" w:space="0" w:color="auto"/>
                <w:right w:val="none" w:sz="0" w:space="0" w:color="auto"/>
              </w:divBdr>
              <w:divsChild>
                <w:div w:id="15589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70072">
      <w:bodyDiv w:val="1"/>
      <w:marLeft w:val="0"/>
      <w:marRight w:val="0"/>
      <w:marTop w:val="0"/>
      <w:marBottom w:val="0"/>
      <w:divBdr>
        <w:top w:val="none" w:sz="0" w:space="0" w:color="auto"/>
        <w:left w:val="none" w:sz="0" w:space="0" w:color="auto"/>
        <w:bottom w:val="none" w:sz="0" w:space="0" w:color="auto"/>
        <w:right w:val="none" w:sz="0" w:space="0" w:color="auto"/>
      </w:divBdr>
      <w:divsChild>
        <w:div w:id="705105356">
          <w:marLeft w:val="0"/>
          <w:marRight w:val="0"/>
          <w:marTop w:val="0"/>
          <w:marBottom w:val="0"/>
          <w:divBdr>
            <w:top w:val="none" w:sz="0" w:space="0" w:color="auto"/>
            <w:left w:val="none" w:sz="0" w:space="0" w:color="auto"/>
            <w:bottom w:val="none" w:sz="0" w:space="0" w:color="auto"/>
            <w:right w:val="none" w:sz="0" w:space="0" w:color="auto"/>
          </w:divBdr>
          <w:divsChild>
            <w:div w:id="719480767">
              <w:marLeft w:val="0"/>
              <w:marRight w:val="0"/>
              <w:marTop w:val="0"/>
              <w:marBottom w:val="0"/>
              <w:divBdr>
                <w:top w:val="none" w:sz="0" w:space="0" w:color="auto"/>
                <w:left w:val="none" w:sz="0" w:space="0" w:color="auto"/>
                <w:bottom w:val="none" w:sz="0" w:space="0" w:color="auto"/>
                <w:right w:val="none" w:sz="0" w:space="0" w:color="auto"/>
              </w:divBdr>
              <w:divsChild>
                <w:div w:id="9716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149">
      <w:bodyDiv w:val="1"/>
      <w:marLeft w:val="0"/>
      <w:marRight w:val="0"/>
      <w:marTop w:val="0"/>
      <w:marBottom w:val="0"/>
      <w:divBdr>
        <w:top w:val="none" w:sz="0" w:space="0" w:color="auto"/>
        <w:left w:val="none" w:sz="0" w:space="0" w:color="auto"/>
        <w:bottom w:val="none" w:sz="0" w:space="0" w:color="auto"/>
        <w:right w:val="none" w:sz="0" w:space="0" w:color="auto"/>
      </w:divBdr>
      <w:divsChild>
        <w:div w:id="423382168">
          <w:marLeft w:val="0"/>
          <w:marRight w:val="0"/>
          <w:marTop w:val="0"/>
          <w:marBottom w:val="0"/>
          <w:divBdr>
            <w:top w:val="none" w:sz="0" w:space="0" w:color="auto"/>
            <w:left w:val="none" w:sz="0" w:space="0" w:color="auto"/>
            <w:bottom w:val="none" w:sz="0" w:space="0" w:color="auto"/>
            <w:right w:val="none" w:sz="0" w:space="0" w:color="auto"/>
          </w:divBdr>
          <w:divsChild>
            <w:div w:id="1658993408">
              <w:marLeft w:val="0"/>
              <w:marRight w:val="0"/>
              <w:marTop w:val="0"/>
              <w:marBottom w:val="0"/>
              <w:divBdr>
                <w:top w:val="none" w:sz="0" w:space="0" w:color="auto"/>
                <w:left w:val="none" w:sz="0" w:space="0" w:color="auto"/>
                <w:bottom w:val="none" w:sz="0" w:space="0" w:color="auto"/>
                <w:right w:val="none" w:sz="0" w:space="0" w:color="auto"/>
              </w:divBdr>
              <w:divsChild>
                <w:div w:id="12425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86270">
      <w:bodyDiv w:val="1"/>
      <w:marLeft w:val="0"/>
      <w:marRight w:val="0"/>
      <w:marTop w:val="0"/>
      <w:marBottom w:val="0"/>
      <w:divBdr>
        <w:top w:val="none" w:sz="0" w:space="0" w:color="auto"/>
        <w:left w:val="none" w:sz="0" w:space="0" w:color="auto"/>
        <w:bottom w:val="none" w:sz="0" w:space="0" w:color="auto"/>
        <w:right w:val="none" w:sz="0" w:space="0" w:color="auto"/>
      </w:divBdr>
      <w:divsChild>
        <w:div w:id="1017732399">
          <w:marLeft w:val="0"/>
          <w:marRight w:val="0"/>
          <w:marTop w:val="0"/>
          <w:marBottom w:val="0"/>
          <w:divBdr>
            <w:top w:val="none" w:sz="0" w:space="0" w:color="auto"/>
            <w:left w:val="none" w:sz="0" w:space="0" w:color="auto"/>
            <w:bottom w:val="none" w:sz="0" w:space="0" w:color="auto"/>
            <w:right w:val="none" w:sz="0" w:space="0" w:color="auto"/>
          </w:divBdr>
          <w:divsChild>
            <w:div w:id="833912495">
              <w:marLeft w:val="0"/>
              <w:marRight w:val="0"/>
              <w:marTop w:val="0"/>
              <w:marBottom w:val="0"/>
              <w:divBdr>
                <w:top w:val="none" w:sz="0" w:space="0" w:color="auto"/>
                <w:left w:val="none" w:sz="0" w:space="0" w:color="auto"/>
                <w:bottom w:val="none" w:sz="0" w:space="0" w:color="auto"/>
                <w:right w:val="none" w:sz="0" w:space="0" w:color="auto"/>
              </w:divBdr>
              <w:divsChild>
                <w:div w:id="18284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9686">
      <w:bodyDiv w:val="1"/>
      <w:marLeft w:val="0"/>
      <w:marRight w:val="0"/>
      <w:marTop w:val="0"/>
      <w:marBottom w:val="0"/>
      <w:divBdr>
        <w:top w:val="none" w:sz="0" w:space="0" w:color="auto"/>
        <w:left w:val="none" w:sz="0" w:space="0" w:color="auto"/>
        <w:bottom w:val="none" w:sz="0" w:space="0" w:color="auto"/>
        <w:right w:val="none" w:sz="0" w:space="0" w:color="auto"/>
      </w:divBdr>
      <w:divsChild>
        <w:div w:id="940138923">
          <w:marLeft w:val="0"/>
          <w:marRight w:val="0"/>
          <w:marTop w:val="0"/>
          <w:marBottom w:val="0"/>
          <w:divBdr>
            <w:top w:val="none" w:sz="0" w:space="0" w:color="auto"/>
            <w:left w:val="none" w:sz="0" w:space="0" w:color="auto"/>
            <w:bottom w:val="none" w:sz="0" w:space="0" w:color="auto"/>
            <w:right w:val="none" w:sz="0" w:space="0" w:color="auto"/>
          </w:divBdr>
          <w:divsChild>
            <w:div w:id="869150741">
              <w:marLeft w:val="0"/>
              <w:marRight w:val="0"/>
              <w:marTop w:val="0"/>
              <w:marBottom w:val="0"/>
              <w:divBdr>
                <w:top w:val="none" w:sz="0" w:space="0" w:color="auto"/>
                <w:left w:val="none" w:sz="0" w:space="0" w:color="auto"/>
                <w:bottom w:val="none" w:sz="0" w:space="0" w:color="auto"/>
                <w:right w:val="none" w:sz="0" w:space="0" w:color="auto"/>
              </w:divBdr>
              <w:divsChild>
                <w:div w:id="722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10852">
      <w:bodyDiv w:val="1"/>
      <w:marLeft w:val="0"/>
      <w:marRight w:val="0"/>
      <w:marTop w:val="0"/>
      <w:marBottom w:val="0"/>
      <w:divBdr>
        <w:top w:val="none" w:sz="0" w:space="0" w:color="auto"/>
        <w:left w:val="none" w:sz="0" w:space="0" w:color="auto"/>
        <w:bottom w:val="none" w:sz="0" w:space="0" w:color="auto"/>
        <w:right w:val="none" w:sz="0" w:space="0" w:color="auto"/>
      </w:divBdr>
      <w:divsChild>
        <w:div w:id="518741719">
          <w:marLeft w:val="0"/>
          <w:marRight w:val="0"/>
          <w:marTop w:val="0"/>
          <w:marBottom w:val="0"/>
          <w:divBdr>
            <w:top w:val="none" w:sz="0" w:space="0" w:color="auto"/>
            <w:left w:val="none" w:sz="0" w:space="0" w:color="auto"/>
            <w:bottom w:val="none" w:sz="0" w:space="0" w:color="auto"/>
            <w:right w:val="none" w:sz="0" w:space="0" w:color="auto"/>
          </w:divBdr>
          <w:divsChild>
            <w:div w:id="1165165812">
              <w:marLeft w:val="0"/>
              <w:marRight w:val="0"/>
              <w:marTop w:val="0"/>
              <w:marBottom w:val="0"/>
              <w:divBdr>
                <w:top w:val="none" w:sz="0" w:space="0" w:color="auto"/>
                <w:left w:val="none" w:sz="0" w:space="0" w:color="auto"/>
                <w:bottom w:val="none" w:sz="0" w:space="0" w:color="auto"/>
                <w:right w:val="none" w:sz="0" w:space="0" w:color="auto"/>
              </w:divBdr>
              <w:divsChild>
                <w:div w:id="16764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Wenger</dc:creator>
  <cp:keywords/>
  <dc:description/>
  <cp:lastModifiedBy>Judy Dang</cp:lastModifiedBy>
  <cp:revision>4</cp:revision>
  <dcterms:created xsi:type="dcterms:W3CDTF">2021-11-19T20:40:00Z</dcterms:created>
  <dcterms:modified xsi:type="dcterms:W3CDTF">2021-11-19T20:41:00Z</dcterms:modified>
</cp:coreProperties>
</file>