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6AD0E8" w14:textId="09957732" w:rsidR="00594AC0" w:rsidRPr="00C75E17" w:rsidRDefault="00B008D7" w:rsidP="00C75E17">
      <w:pPr>
        <w:pStyle w:val="Heading2"/>
        <w:rPr>
          <w:rStyle w:val="Heading4Char"/>
          <w:color w:val="A3D55D" w:themeColor="accent1"/>
          <w:sz w:val="20"/>
          <w:szCs w:val="20"/>
        </w:rPr>
      </w:pPr>
      <w:r w:rsidRPr="00C75E17">
        <w:rPr>
          <w:color w:val="A3D55D" w:themeColor="accent1"/>
          <w:lang w:val="en-CA"/>
        </w:rPr>
        <w:t>Foundry [Community Name] - Communications Plan</w:t>
      </w:r>
    </w:p>
    <w:p w14:paraId="432C0AC1" w14:textId="2440201C" w:rsidR="00690202" w:rsidRDefault="00690202" w:rsidP="00A45EA9">
      <w:pPr>
        <w:rPr>
          <w:rStyle w:val="Heading4Char"/>
          <w:sz w:val="20"/>
          <w:szCs w:val="20"/>
        </w:rPr>
      </w:pPr>
      <w:r>
        <w:rPr>
          <w:rStyle w:val="Heading4Char"/>
          <w:sz w:val="20"/>
          <w:szCs w:val="20"/>
        </w:rPr>
        <w:t>Purpose of this document</w:t>
      </w:r>
    </w:p>
    <w:p w14:paraId="4B1CA245" w14:textId="6EB3B073" w:rsidR="00690202" w:rsidRPr="00690202" w:rsidRDefault="00690202" w:rsidP="00690202">
      <w:pPr>
        <w:rPr>
          <w:rStyle w:val="Heading4Char"/>
          <w:rFonts w:asciiTheme="minorHAnsi" w:eastAsiaTheme="minorEastAsia" w:hAnsiTheme="minorHAnsi" w:cstheme="minorBidi"/>
          <w:b w:val="0"/>
          <w:bCs w:val="0"/>
          <w:i/>
          <w:caps w:val="0"/>
          <w:color w:val="86866B" w:themeColor="background2" w:themeShade="80"/>
          <w:spacing w:val="0"/>
          <w:sz w:val="20"/>
          <w:szCs w:val="24"/>
          <w:lang w:val="en-CA"/>
        </w:rPr>
      </w:pPr>
      <w:r w:rsidRPr="007138E7">
        <w:rPr>
          <w:lang w:val="en-CA"/>
        </w:rPr>
        <w:t xml:space="preserve">This </w:t>
      </w:r>
      <w:r>
        <w:rPr>
          <w:lang w:val="en-CA"/>
        </w:rPr>
        <w:t>document is intended to help up</w:t>
      </w:r>
      <w:r w:rsidRPr="007138E7">
        <w:rPr>
          <w:lang w:val="en-CA"/>
        </w:rPr>
        <w:t xml:space="preserve">coming Foundry centres develop a strategic communications plan and </w:t>
      </w:r>
      <w:r>
        <w:rPr>
          <w:lang w:val="en-CA"/>
        </w:rPr>
        <w:t xml:space="preserve">communication </w:t>
      </w:r>
      <w:r w:rsidRPr="007138E7">
        <w:rPr>
          <w:lang w:val="en-CA"/>
        </w:rPr>
        <w:t xml:space="preserve">activities. Communications plans vary in style and formats. If you would like assistance in filling out this template or support in communications planning, please contact </w:t>
      </w:r>
      <w:r w:rsidR="008E030F">
        <w:rPr>
          <w:lang w:val="en-CA"/>
        </w:rPr>
        <w:t xml:space="preserve">Stefanie </w:t>
      </w:r>
      <w:proofErr w:type="spellStart"/>
      <w:r w:rsidR="008E030F">
        <w:rPr>
          <w:lang w:val="en-CA"/>
        </w:rPr>
        <w:t>Costales</w:t>
      </w:r>
      <w:proofErr w:type="spellEnd"/>
      <w:r w:rsidR="008E030F">
        <w:rPr>
          <w:lang w:val="en-CA"/>
        </w:rPr>
        <w:t xml:space="preserve"> </w:t>
      </w:r>
      <w:r w:rsidRPr="007138E7">
        <w:rPr>
          <w:lang w:val="en-CA"/>
        </w:rPr>
        <w:t xml:space="preserve">for communications support. </w:t>
      </w:r>
      <w:r>
        <w:rPr>
          <w:lang w:val="en-CA"/>
        </w:rPr>
        <w:t>A communications plan is considered a “living” document and should be continuously updated and adjusted as new information is available.</w:t>
      </w:r>
    </w:p>
    <w:p w14:paraId="292FD08A" w14:textId="77777777" w:rsidR="00690202" w:rsidRDefault="00A45EA9" w:rsidP="00A45EA9">
      <w:pPr>
        <w:rPr>
          <w:b/>
          <w:lang w:val="en-CA"/>
        </w:rPr>
      </w:pPr>
      <w:r w:rsidRPr="00BD707D">
        <w:rPr>
          <w:rStyle w:val="Heading4Char"/>
          <w:sz w:val="20"/>
          <w:szCs w:val="20"/>
        </w:rPr>
        <w:t>Overview</w:t>
      </w:r>
    </w:p>
    <w:p w14:paraId="469F1440" w14:textId="333FF241" w:rsidR="00384D37" w:rsidRDefault="008D1A90" w:rsidP="007C4516">
      <w:pPr>
        <w:rPr>
          <w:lang w:val="en-CA"/>
        </w:rPr>
      </w:pPr>
      <w:r w:rsidRPr="00171419">
        <w:rPr>
          <w:iCs/>
          <w:lang w:val="en-CA"/>
        </w:rPr>
        <w:t>T</w:t>
      </w:r>
      <w:r w:rsidR="001E545F" w:rsidRPr="00171419">
        <w:rPr>
          <w:iCs/>
          <w:lang w:val="en-CA"/>
        </w:rPr>
        <w:t xml:space="preserve">his document </w:t>
      </w:r>
      <w:r w:rsidRPr="00171419">
        <w:rPr>
          <w:iCs/>
          <w:lang w:val="en-CA"/>
        </w:rPr>
        <w:t>will</w:t>
      </w:r>
      <w:r w:rsidR="001E545F" w:rsidRPr="00171419">
        <w:rPr>
          <w:iCs/>
          <w:lang w:val="en-CA"/>
        </w:rPr>
        <w:t xml:space="preserve"> </w:t>
      </w:r>
      <w:r w:rsidR="00541A25" w:rsidRPr="00171419">
        <w:rPr>
          <w:iCs/>
          <w:lang w:val="en-CA"/>
        </w:rPr>
        <w:t>outline</w:t>
      </w:r>
      <w:r w:rsidR="001E545F" w:rsidRPr="00171419">
        <w:rPr>
          <w:iCs/>
          <w:lang w:val="en-CA"/>
        </w:rPr>
        <w:t xml:space="preserve"> </w:t>
      </w:r>
      <w:r w:rsidR="001378C8">
        <w:rPr>
          <w:iCs/>
          <w:lang w:val="en-CA"/>
        </w:rPr>
        <w:t>Foundry [community name]’s key communication objectives, audiences and channels.</w:t>
      </w:r>
    </w:p>
    <w:p w14:paraId="490B74CF" w14:textId="54DA12CC" w:rsidR="00384D37" w:rsidRPr="00384D37" w:rsidRDefault="00384D37" w:rsidP="007C4516">
      <w:pPr>
        <w:rPr>
          <w:b/>
          <w:lang w:val="en-CA"/>
        </w:rPr>
      </w:pPr>
      <w:r>
        <w:rPr>
          <w:rStyle w:val="Heading4Char"/>
          <w:sz w:val="20"/>
          <w:szCs w:val="20"/>
        </w:rPr>
        <w:t>SWOT ANALYSIS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3"/>
        <w:gridCol w:w="4672"/>
      </w:tblGrid>
      <w:tr w:rsidR="0056087B" w14:paraId="4103F0E3" w14:textId="77777777" w:rsidTr="0093595A">
        <w:tc>
          <w:tcPr>
            <w:tcW w:w="4673" w:type="dxa"/>
          </w:tcPr>
          <w:p w14:paraId="3224DAD5" w14:textId="77777777" w:rsidR="0056087B" w:rsidRDefault="0056087B" w:rsidP="0093595A">
            <w:pPr>
              <w:pStyle w:val="Heading5"/>
              <w:outlineLvl w:val="4"/>
              <w:rPr>
                <w:lang w:val="en-CA"/>
              </w:rPr>
            </w:pPr>
            <w:r>
              <w:rPr>
                <w:lang w:val="en-CA"/>
              </w:rPr>
              <w:t>Strengths</w:t>
            </w:r>
          </w:p>
          <w:p w14:paraId="4AEBF93E" w14:textId="77777777" w:rsidR="0056087B" w:rsidRPr="007138E7" w:rsidRDefault="0056087B" w:rsidP="00036433">
            <w:pPr>
              <w:rPr>
                <w:lang w:val="en-CA"/>
              </w:rPr>
            </w:pPr>
            <w:r w:rsidRPr="007138E7">
              <w:rPr>
                <w:lang w:val="en-CA"/>
              </w:rPr>
              <w:t>Strengths of your organization. What can help you achieve your objectives?</w:t>
            </w:r>
          </w:p>
          <w:p w14:paraId="59C58D86" w14:textId="77777777" w:rsidR="0056087B" w:rsidRDefault="0056087B" w:rsidP="0093595A">
            <w:pPr>
              <w:rPr>
                <w:lang w:val="en-CA"/>
              </w:rPr>
            </w:pPr>
          </w:p>
          <w:p w14:paraId="31676261" w14:textId="77777777" w:rsidR="0056087B" w:rsidRDefault="0056087B" w:rsidP="0093595A">
            <w:pPr>
              <w:rPr>
                <w:lang w:val="en-CA"/>
              </w:rPr>
            </w:pPr>
          </w:p>
        </w:tc>
        <w:tc>
          <w:tcPr>
            <w:tcW w:w="4672" w:type="dxa"/>
          </w:tcPr>
          <w:p w14:paraId="5E7222C0" w14:textId="77777777" w:rsidR="00036433" w:rsidRDefault="0056087B" w:rsidP="0093595A">
            <w:pPr>
              <w:rPr>
                <w:rStyle w:val="Heading5Char"/>
                <w:rFonts w:eastAsiaTheme="minorHAnsi"/>
                <w:color w:val="3F4443" w:themeColor="text1"/>
              </w:rPr>
            </w:pPr>
            <w:r w:rsidRPr="00A45EA9">
              <w:rPr>
                <w:rStyle w:val="Heading5Char"/>
              </w:rPr>
              <w:t>Weaknesses</w:t>
            </w:r>
          </w:p>
          <w:p w14:paraId="66360252" w14:textId="1EA942BE" w:rsidR="0056087B" w:rsidRPr="00036433" w:rsidRDefault="0056087B" w:rsidP="00036433">
            <w:pPr>
              <w:rPr>
                <w:lang w:val="en-CA"/>
              </w:rPr>
            </w:pPr>
            <w:r w:rsidRPr="007138E7">
              <w:rPr>
                <w:lang w:val="en-CA"/>
              </w:rPr>
              <w:t>Weaknesses of your organization. What might hinder your ability to reach your objectives?</w:t>
            </w:r>
          </w:p>
        </w:tc>
      </w:tr>
      <w:tr w:rsidR="0056087B" w14:paraId="1C558817" w14:textId="77777777" w:rsidTr="0093595A">
        <w:tc>
          <w:tcPr>
            <w:tcW w:w="4673" w:type="dxa"/>
          </w:tcPr>
          <w:p w14:paraId="4F3CF9EC" w14:textId="77777777" w:rsidR="0056087B" w:rsidRDefault="0056087B" w:rsidP="0093595A">
            <w:pPr>
              <w:pStyle w:val="Heading5"/>
              <w:outlineLvl w:val="4"/>
              <w:rPr>
                <w:lang w:val="en-CA"/>
              </w:rPr>
            </w:pPr>
            <w:r>
              <w:rPr>
                <w:lang w:val="en-CA"/>
              </w:rPr>
              <w:t>Opportunities</w:t>
            </w:r>
          </w:p>
          <w:p w14:paraId="714CBB2F" w14:textId="77777777" w:rsidR="0056087B" w:rsidRPr="007138E7" w:rsidRDefault="0056087B" w:rsidP="00036433">
            <w:pPr>
              <w:rPr>
                <w:lang w:val="en-CA"/>
              </w:rPr>
            </w:pPr>
            <w:r w:rsidRPr="007138E7">
              <w:rPr>
                <w:lang w:val="en-CA"/>
              </w:rPr>
              <w:t>External factors that may help you reach your objectives.</w:t>
            </w:r>
          </w:p>
          <w:p w14:paraId="27B5DBDC" w14:textId="77777777" w:rsidR="0056087B" w:rsidRDefault="0056087B" w:rsidP="0093595A">
            <w:pPr>
              <w:rPr>
                <w:lang w:val="en-CA"/>
              </w:rPr>
            </w:pPr>
          </w:p>
          <w:p w14:paraId="17CC69E2" w14:textId="77777777" w:rsidR="0056087B" w:rsidRDefault="0056087B" w:rsidP="0093595A">
            <w:pPr>
              <w:rPr>
                <w:lang w:val="en-CA"/>
              </w:rPr>
            </w:pPr>
          </w:p>
        </w:tc>
        <w:tc>
          <w:tcPr>
            <w:tcW w:w="4672" w:type="dxa"/>
          </w:tcPr>
          <w:p w14:paraId="1806CE8F" w14:textId="77777777" w:rsidR="0056087B" w:rsidRDefault="0056087B" w:rsidP="0093595A">
            <w:pPr>
              <w:pStyle w:val="Heading5"/>
              <w:outlineLvl w:val="4"/>
              <w:rPr>
                <w:lang w:val="en-CA"/>
              </w:rPr>
            </w:pPr>
            <w:r>
              <w:rPr>
                <w:lang w:val="en-CA"/>
              </w:rPr>
              <w:t>Threats</w:t>
            </w:r>
          </w:p>
          <w:p w14:paraId="582EF40D" w14:textId="77777777" w:rsidR="0056087B" w:rsidRPr="00C40F48" w:rsidRDefault="0056087B" w:rsidP="00036433">
            <w:pPr>
              <w:rPr>
                <w:color w:val="86866B" w:themeColor="background2" w:themeShade="80"/>
                <w:lang w:val="en-CA"/>
              </w:rPr>
            </w:pPr>
            <w:r w:rsidRPr="007138E7">
              <w:rPr>
                <w:lang w:val="en-CA"/>
              </w:rPr>
              <w:t>External factors that may negatively affect your ability to achieve your objectives.</w:t>
            </w:r>
          </w:p>
        </w:tc>
      </w:tr>
    </w:tbl>
    <w:p w14:paraId="2CEC0A84" w14:textId="765C46DC" w:rsidR="00F35215" w:rsidRDefault="00A45EA9" w:rsidP="00F35215">
      <w:pPr>
        <w:pStyle w:val="Heading4"/>
        <w:rPr>
          <w:sz w:val="20"/>
          <w:szCs w:val="20"/>
          <w:lang w:val="en-CA"/>
        </w:rPr>
      </w:pPr>
      <w:r w:rsidRPr="00BD707D">
        <w:rPr>
          <w:sz w:val="20"/>
          <w:szCs w:val="20"/>
          <w:lang w:val="en-CA"/>
        </w:rPr>
        <w:t>Communications Goals</w:t>
      </w:r>
    </w:p>
    <w:p w14:paraId="4D176F1D" w14:textId="088D2E8E" w:rsidR="00F35215" w:rsidRPr="00F35215" w:rsidRDefault="00F35215" w:rsidP="00F35215">
      <w:pPr>
        <w:rPr>
          <w:lang w:val="en-CA"/>
        </w:rPr>
      </w:pPr>
      <w:r>
        <w:rPr>
          <w:lang w:val="en-CA"/>
        </w:rPr>
        <w:t xml:space="preserve">- </w:t>
      </w:r>
      <w:r w:rsidRPr="00F35215">
        <w:rPr>
          <w:lang w:val="en-CA"/>
        </w:rPr>
        <w:t>This could be what you want people to do differently, desired behaviour changes etc.</w:t>
      </w:r>
      <w:r>
        <w:rPr>
          <w:lang w:val="en-CA"/>
        </w:rPr>
        <w:br/>
        <w:t xml:space="preserve">- </w:t>
      </w:r>
      <w:r w:rsidRPr="00F35215">
        <w:rPr>
          <w:lang w:val="en-CA"/>
        </w:rPr>
        <w:t xml:space="preserve">Long-term and should support organizational goals </w:t>
      </w:r>
      <w:r>
        <w:rPr>
          <w:lang w:val="en-CA"/>
        </w:rPr>
        <w:br/>
      </w:r>
      <w:r w:rsidRPr="00F35215">
        <w:rPr>
          <w:lang w:val="en-CA"/>
        </w:rPr>
        <w:t xml:space="preserve">E.g. </w:t>
      </w:r>
      <w:r>
        <w:rPr>
          <w:lang w:val="en-CA"/>
        </w:rPr>
        <w:br/>
        <w:t xml:space="preserve">- </w:t>
      </w:r>
      <w:r w:rsidRPr="00F35215">
        <w:rPr>
          <w:lang w:val="en-CA"/>
        </w:rPr>
        <w:t>Key audiences are aware that Foundry is coming and understand what Foundry centre will offer;</w:t>
      </w:r>
      <w:r>
        <w:rPr>
          <w:lang w:val="en-CA"/>
        </w:rPr>
        <w:br/>
        <w:t xml:space="preserve">- </w:t>
      </w:r>
      <w:r w:rsidRPr="00F35215">
        <w:rPr>
          <w:lang w:val="en-CA"/>
        </w:rPr>
        <w:t>Foundry’s brand is recognizable throughout the community;</w:t>
      </w:r>
    </w:p>
    <w:p w14:paraId="0E2DC57E" w14:textId="413F1A98" w:rsidR="00A96BF3" w:rsidRDefault="00FB193A" w:rsidP="00F35215">
      <w:pPr>
        <w:pStyle w:val="Heading4"/>
        <w:rPr>
          <w:sz w:val="20"/>
          <w:szCs w:val="20"/>
          <w:lang w:val="en-CA"/>
        </w:rPr>
      </w:pPr>
      <w:r>
        <w:rPr>
          <w:sz w:val="20"/>
          <w:szCs w:val="20"/>
          <w:lang w:val="en-CA"/>
        </w:rPr>
        <w:lastRenderedPageBreak/>
        <w:t>Key Audiences</w:t>
      </w:r>
    </w:p>
    <w:p w14:paraId="7622B815" w14:textId="48B36D85" w:rsidR="0073102D" w:rsidRPr="00BF5AD8" w:rsidRDefault="0073102D" w:rsidP="00BF5AD8">
      <w:pPr>
        <w:pStyle w:val="ListParagraph"/>
        <w:numPr>
          <w:ilvl w:val="0"/>
          <w:numId w:val="28"/>
        </w:numPr>
        <w:rPr>
          <w:color w:val="3F4443" w:themeColor="text1"/>
          <w:sz w:val="20"/>
          <w:szCs w:val="20"/>
          <w:lang w:val="en-CA"/>
        </w:rPr>
      </w:pPr>
      <w:r w:rsidRPr="00BF5AD8">
        <w:rPr>
          <w:color w:val="3F4443" w:themeColor="text1"/>
          <w:sz w:val="20"/>
          <w:szCs w:val="20"/>
          <w:lang w:val="en-CA"/>
        </w:rPr>
        <w:t>Key Audience #1:</w:t>
      </w:r>
    </w:p>
    <w:p w14:paraId="0A3DE36A" w14:textId="38CFB518" w:rsidR="00023719" w:rsidRDefault="00023719" w:rsidP="0073102D">
      <w:pPr>
        <w:pStyle w:val="ListParagraph"/>
        <w:numPr>
          <w:ilvl w:val="1"/>
          <w:numId w:val="28"/>
        </w:numPr>
        <w:rPr>
          <w:color w:val="3F4443" w:themeColor="text1"/>
          <w:sz w:val="20"/>
          <w:szCs w:val="20"/>
          <w:lang w:val="en-CA"/>
        </w:rPr>
      </w:pPr>
      <w:r>
        <w:rPr>
          <w:color w:val="3F4443" w:themeColor="text1"/>
          <w:sz w:val="20"/>
          <w:szCs w:val="20"/>
          <w:lang w:val="en-CA"/>
        </w:rPr>
        <w:t>Desired action: What do you want them to do?</w:t>
      </w:r>
    </w:p>
    <w:p w14:paraId="6935F372" w14:textId="7D307DC5" w:rsidR="00BF5AD8" w:rsidRPr="00BF5AD8" w:rsidRDefault="00DF14C3" w:rsidP="0073102D">
      <w:pPr>
        <w:pStyle w:val="ListParagraph"/>
        <w:numPr>
          <w:ilvl w:val="1"/>
          <w:numId w:val="28"/>
        </w:numPr>
        <w:rPr>
          <w:color w:val="3F4443" w:themeColor="text1"/>
          <w:sz w:val="20"/>
          <w:szCs w:val="20"/>
          <w:lang w:val="en-CA"/>
        </w:rPr>
      </w:pPr>
      <w:r w:rsidRPr="00BF5AD8">
        <w:rPr>
          <w:color w:val="3F4443" w:themeColor="text1"/>
          <w:sz w:val="20"/>
          <w:szCs w:val="20"/>
          <w:lang w:val="en-CA"/>
        </w:rPr>
        <w:t>Message:</w:t>
      </w:r>
      <w:r w:rsidR="005216C5" w:rsidRPr="00BF5AD8">
        <w:rPr>
          <w:color w:val="3F4443" w:themeColor="text1"/>
          <w:sz w:val="20"/>
          <w:szCs w:val="20"/>
          <w:lang w:val="en-CA"/>
        </w:rPr>
        <w:t xml:space="preserve"> </w:t>
      </w:r>
      <w:r w:rsidR="00023719">
        <w:rPr>
          <w:color w:val="3F4443" w:themeColor="text1"/>
          <w:sz w:val="20"/>
          <w:szCs w:val="20"/>
          <w:lang w:val="en-CA"/>
        </w:rPr>
        <w:t>What do they need to know? How do you make the message resonate with this specific audience</w:t>
      </w:r>
      <w:r w:rsidR="00E632B8">
        <w:rPr>
          <w:color w:val="3F4443" w:themeColor="text1"/>
          <w:sz w:val="20"/>
          <w:szCs w:val="20"/>
          <w:lang w:val="en-CA"/>
        </w:rPr>
        <w:t>? Try to frame messages from your audiences’ values.</w:t>
      </w:r>
    </w:p>
    <w:p w14:paraId="7CAFEFCE" w14:textId="695CA040" w:rsidR="0073102D" w:rsidRPr="00BF5AD8" w:rsidRDefault="0073102D" w:rsidP="00BF5AD8">
      <w:pPr>
        <w:pStyle w:val="ListParagraph"/>
        <w:numPr>
          <w:ilvl w:val="0"/>
          <w:numId w:val="28"/>
        </w:numPr>
        <w:rPr>
          <w:color w:val="3F4443" w:themeColor="text1"/>
          <w:sz w:val="20"/>
          <w:szCs w:val="20"/>
          <w:lang w:val="en-CA"/>
        </w:rPr>
      </w:pPr>
      <w:r w:rsidRPr="00BF5AD8">
        <w:rPr>
          <w:color w:val="3F4443" w:themeColor="text1"/>
          <w:sz w:val="20"/>
          <w:szCs w:val="20"/>
          <w:lang w:val="en-CA"/>
        </w:rPr>
        <w:t>Key Audience #2:</w:t>
      </w:r>
    </w:p>
    <w:p w14:paraId="20999137" w14:textId="60BB2EA4" w:rsidR="00E632B8" w:rsidRDefault="00E632B8" w:rsidP="00BF5AD8">
      <w:pPr>
        <w:pStyle w:val="ListParagraph"/>
        <w:numPr>
          <w:ilvl w:val="1"/>
          <w:numId w:val="28"/>
        </w:numPr>
        <w:rPr>
          <w:color w:val="3F4443" w:themeColor="text1"/>
          <w:sz w:val="20"/>
          <w:szCs w:val="20"/>
          <w:lang w:val="en-CA"/>
        </w:rPr>
      </w:pPr>
      <w:r>
        <w:rPr>
          <w:color w:val="3F4443" w:themeColor="text1"/>
          <w:sz w:val="20"/>
          <w:szCs w:val="20"/>
          <w:lang w:val="en-CA"/>
        </w:rPr>
        <w:t>Desired action:</w:t>
      </w:r>
    </w:p>
    <w:p w14:paraId="5A71FAFD" w14:textId="4855DA03" w:rsidR="00DF14C3" w:rsidRDefault="00DF14C3" w:rsidP="00BF5AD8">
      <w:pPr>
        <w:pStyle w:val="ListParagraph"/>
        <w:numPr>
          <w:ilvl w:val="1"/>
          <w:numId w:val="28"/>
        </w:numPr>
        <w:rPr>
          <w:color w:val="3F4443" w:themeColor="text1"/>
          <w:sz w:val="20"/>
          <w:szCs w:val="20"/>
          <w:lang w:val="en-CA"/>
        </w:rPr>
      </w:pPr>
      <w:r w:rsidRPr="00BF5AD8">
        <w:rPr>
          <w:color w:val="3F4443" w:themeColor="text1"/>
          <w:sz w:val="20"/>
          <w:szCs w:val="20"/>
          <w:lang w:val="en-CA"/>
        </w:rPr>
        <w:t>Message:</w:t>
      </w:r>
      <w:r w:rsidR="00E43CE9" w:rsidRPr="00BF5AD8">
        <w:rPr>
          <w:color w:val="3F4443" w:themeColor="text1"/>
          <w:sz w:val="20"/>
          <w:szCs w:val="20"/>
          <w:lang w:val="en-CA"/>
        </w:rPr>
        <w:t xml:space="preserve"> </w:t>
      </w:r>
    </w:p>
    <w:p w14:paraId="6C131B74" w14:textId="77777777" w:rsidR="00852B6E" w:rsidRPr="00BF5AD8" w:rsidRDefault="00852B6E" w:rsidP="00852B6E">
      <w:pPr>
        <w:pStyle w:val="ListParagraph"/>
        <w:numPr>
          <w:ilvl w:val="0"/>
          <w:numId w:val="28"/>
        </w:numPr>
        <w:rPr>
          <w:color w:val="3F4443" w:themeColor="text1"/>
          <w:sz w:val="20"/>
          <w:szCs w:val="20"/>
          <w:lang w:val="en-CA"/>
        </w:rPr>
      </w:pPr>
      <w:r w:rsidRPr="00BF5AD8">
        <w:rPr>
          <w:color w:val="3F4443" w:themeColor="text1"/>
          <w:sz w:val="20"/>
          <w:szCs w:val="20"/>
          <w:lang w:val="en-CA"/>
        </w:rPr>
        <w:t>Key Audience #2:</w:t>
      </w:r>
    </w:p>
    <w:p w14:paraId="7DB37BD0" w14:textId="5A21F4BF" w:rsidR="00E632B8" w:rsidRDefault="00E632B8" w:rsidP="00852B6E">
      <w:pPr>
        <w:pStyle w:val="ListParagraph"/>
        <w:numPr>
          <w:ilvl w:val="1"/>
          <w:numId w:val="28"/>
        </w:numPr>
        <w:rPr>
          <w:color w:val="3F4443" w:themeColor="text1"/>
          <w:sz w:val="20"/>
          <w:szCs w:val="20"/>
          <w:lang w:val="en-CA"/>
        </w:rPr>
      </w:pPr>
      <w:r>
        <w:rPr>
          <w:color w:val="3F4443" w:themeColor="text1"/>
          <w:sz w:val="20"/>
          <w:szCs w:val="20"/>
          <w:lang w:val="en-CA"/>
        </w:rPr>
        <w:t>Desired action:</w:t>
      </w:r>
    </w:p>
    <w:p w14:paraId="5A939DA1" w14:textId="56813AB3" w:rsidR="00852B6E" w:rsidRPr="00E632B8" w:rsidRDefault="00852B6E" w:rsidP="00E632B8">
      <w:pPr>
        <w:pStyle w:val="ListParagraph"/>
        <w:numPr>
          <w:ilvl w:val="1"/>
          <w:numId w:val="28"/>
        </w:numPr>
        <w:rPr>
          <w:color w:val="3F4443" w:themeColor="text1"/>
          <w:sz w:val="20"/>
          <w:szCs w:val="20"/>
          <w:lang w:val="en-CA"/>
        </w:rPr>
      </w:pPr>
      <w:r w:rsidRPr="00BF5AD8">
        <w:rPr>
          <w:color w:val="3F4443" w:themeColor="text1"/>
          <w:sz w:val="20"/>
          <w:szCs w:val="20"/>
          <w:lang w:val="en-CA"/>
        </w:rPr>
        <w:t xml:space="preserve">Message: </w:t>
      </w:r>
    </w:p>
    <w:p w14:paraId="3E730F9C" w14:textId="46D1D5D1" w:rsidR="00AD2D36" w:rsidRDefault="00E43CE9" w:rsidP="00AD2D36">
      <w:pPr>
        <w:rPr>
          <w:szCs w:val="20"/>
          <w:lang w:val="en-CA"/>
        </w:rPr>
      </w:pPr>
      <w:r>
        <w:rPr>
          <w:szCs w:val="20"/>
          <w:lang w:val="en-CA"/>
        </w:rPr>
        <w:t>*</w:t>
      </w:r>
      <w:r w:rsidR="00852B6E">
        <w:rPr>
          <w:szCs w:val="20"/>
          <w:lang w:val="en-CA"/>
        </w:rPr>
        <w:t>Specific</w:t>
      </w:r>
      <w:r>
        <w:rPr>
          <w:szCs w:val="20"/>
          <w:lang w:val="en-CA"/>
        </w:rPr>
        <w:t xml:space="preserve"> audience key messages </w:t>
      </w:r>
      <w:r w:rsidR="00852B6E">
        <w:rPr>
          <w:szCs w:val="20"/>
          <w:lang w:val="en-CA"/>
        </w:rPr>
        <w:t>to be created in</w:t>
      </w:r>
      <w:r>
        <w:rPr>
          <w:szCs w:val="20"/>
          <w:lang w:val="en-CA"/>
        </w:rPr>
        <w:t xml:space="preserve"> Key Messages document</w:t>
      </w:r>
      <w:r w:rsidR="00852B6E">
        <w:rPr>
          <w:szCs w:val="20"/>
          <w:lang w:val="en-CA"/>
        </w:rPr>
        <w:t xml:space="preserve"> (to be created in the future)</w:t>
      </w:r>
    </w:p>
    <w:p w14:paraId="3117C579" w14:textId="28E00491" w:rsidR="00AD2D36" w:rsidRDefault="00AD2D36" w:rsidP="007138E7">
      <w:pPr>
        <w:pStyle w:val="Heading4"/>
        <w:rPr>
          <w:sz w:val="20"/>
          <w:szCs w:val="20"/>
          <w:lang w:val="en-CA"/>
        </w:rPr>
      </w:pPr>
      <w:r>
        <w:rPr>
          <w:sz w:val="20"/>
          <w:szCs w:val="20"/>
          <w:lang w:val="en-CA"/>
        </w:rPr>
        <w:t>COMMUNICATIONS CHANNELS:</w:t>
      </w:r>
    </w:p>
    <w:p w14:paraId="351BFF60" w14:textId="45BE789D" w:rsidR="00AD2D36" w:rsidRDefault="00AD2D36" w:rsidP="00AD2D36">
      <w:pPr>
        <w:pStyle w:val="ListParagraph"/>
        <w:numPr>
          <w:ilvl w:val="0"/>
          <w:numId w:val="28"/>
        </w:numPr>
        <w:rPr>
          <w:iCs/>
          <w:color w:val="3F4443" w:themeColor="text1"/>
          <w:sz w:val="20"/>
          <w:szCs w:val="20"/>
          <w:lang w:val="en-CA"/>
        </w:rPr>
      </w:pPr>
      <w:r w:rsidRPr="00E96687">
        <w:rPr>
          <w:iCs/>
          <w:color w:val="3F4443" w:themeColor="text1"/>
          <w:sz w:val="20"/>
          <w:szCs w:val="20"/>
          <w:lang w:val="en-CA"/>
        </w:rPr>
        <w:t>Monitor online engagement on website &amp; social media during promotion periods</w:t>
      </w:r>
    </w:p>
    <w:p w14:paraId="50A67111" w14:textId="1C4C7903" w:rsidR="00B26F4E" w:rsidRDefault="00B26F4E" w:rsidP="007138E7">
      <w:pPr>
        <w:pStyle w:val="Heading4"/>
        <w:rPr>
          <w:sz w:val="20"/>
          <w:szCs w:val="20"/>
          <w:lang w:val="en-CA"/>
        </w:rPr>
      </w:pPr>
      <w:r>
        <w:rPr>
          <w:sz w:val="20"/>
          <w:szCs w:val="20"/>
          <w:lang w:val="en-CA"/>
        </w:rPr>
        <w:t>monitoring:</w:t>
      </w:r>
    </w:p>
    <w:p w14:paraId="3CCB27C8" w14:textId="19B64AD4" w:rsidR="00B26F4E" w:rsidRPr="00B26F4E" w:rsidRDefault="00B26F4E" w:rsidP="00B26F4E">
      <w:pPr>
        <w:pStyle w:val="ListParagraph"/>
        <w:numPr>
          <w:ilvl w:val="0"/>
          <w:numId w:val="28"/>
        </w:numPr>
        <w:rPr>
          <w:iCs/>
          <w:color w:val="3F4443" w:themeColor="text1"/>
          <w:sz w:val="20"/>
          <w:szCs w:val="20"/>
          <w:lang w:val="en-CA"/>
        </w:rPr>
      </w:pPr>
      <w:r>
        <w:rPr>
          <w:iCs/>
          <w:color w:val="3F4443" w:themeColor="text1"/>
          <w:sz w:val="20"/>
          <w:szCs w:val="20"/>
          <w:lang w:val="en-CA"/>
        </w:rPr>
        <w:t>How will you track your progress? When will you monitor? How often?</w:t>
      </w:r>
    </w:p>
    <w:p w14:paraId="4D0494C0" w14:textId="6E51BC01" w:rsidR="00A45EA9" w:rsidRPr="008C3AA4" w:rsidRDefault="00A45EA9" w:rsidP="007138E7">
      <w:pPr>
        <w:pStyle w:val="Heading4"/>
        <w:rPr>
          <w:sz w:val="20"/>
          <w:szCs w:val="20"/>
          <w:lang w:val="en-CA"/>
        </w:rPr>
      </w:pPr>
      <w:r w:rsidRPr="008C3AA4">
        <w:rPr>
          <w:sz w:val="20"/>
          <w:szCs w:val="20"/>
          <w:lang w:val="en-CA"/>
        </w:rPr>
        <w:t>Evaluation:</w:t>
      </w:r>
    </w:p>
    <w:p w14:paraId="6E63977A" w14:textId="204BA974" w:rsidR="00916C39" w:rsidRPr="00E96687" w:rsidRDefault="00B26F4E" w:rsidP="00916C39">
      <w:pPr>
        <w:pStyle w:val="ListParagraph"/>
        <w:numPr>
          <w:ilvl w:val="0"/>
          <w:numId w:val="28"/>
        </w:numPr>
        <w:rPr>
          <w:iCs/>
          <w:color w:val="3F4443" w:themeColor="text1"/>
          <w:sz w:val="20"/>
          <w:szCs w:val="20"/>
          <w:lang w:val="en-CA"/>
        </w:rPr>
      </w:pPr>
      <w:r>
        <w:rPr>
          <w:iCs/>
          <w:color w:val="3F4443" w:themeColor="text1"/>
          <w:sz w:val="20"/>
          <w:szCs w:val="20"/>
          <w:lang w:val="en-CA"/>
        </w:rPr>
        <w:t>How will you measure success? What does success look like? When will you evaluate?</w:t>
      </w:r>
    </w:p>
    <w:sectPr w:rsidR="00916C39" w:rsidRPr="00E96687" w:rsidSect="003A2437"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283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4143F4" w14:textId="77777777" w:rsidR="00DF75DE" w:rsidRDefault="00DF75DE" w:rsidP="00A429FF">
      <w:r>
        <w:separator/>
      </w:r>
    </w:p>
  </w:endnote>
  <w:endnote w:type="continuationSeparator" w:id="0">
    <w:p w14:paraId="6FB3B8A0" w14:textId="77777777" w:rsidR="00DF75DE" w:rsidRDefault="00DF75DE" w:rsidP="00A42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Bold">
    <w:altName w:val="Arial"/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FranklinGothic-Normal">
    <w:altName w:val="Genev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17631518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7B3C17B" w14:textId="56F347BA" w:rsidR="00350523" w:rsidRDefault="00350523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D41B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1CA85B86" w14:textId="05361AEE" w:rsidR="00DF20B6" w:rsidRDefault="00DF20B6" w:rsidP="000806AC">
    <w:pPr>
      <w:pStyle w:val="Footer"/>
      <w:tabs>
        <w:tab w:val="clear" w:pos="360"/>
        <w:tab w:val="clear" w:pos="4320"/>
        <w:tab w:val="clear" w:pos="8640"/>
      </w:tabs>
      <w:ind w:left="-72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EC1327" w14:textId="03E5C549" w:rsidR="00DF20B6" w:rsidRPr="00C928C5" w:rsidRDefault="00853D0C" w:rsidP="007C0EA9">
    <w:pPr>
      <w:pStyle w:val="Address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2F29434" wp14:editId="0D0110D2">
              <wp:simplePos x="0" y="0"/>
              <wp:positionH relativeFrom="column">
                <wp:posOffset>0</wp:posOffset>
              </wp:positionH>
              <wp:positionV relativeFrom="paragraph">
                <wp:posOffset>113665</wp:posOffset>
              </wp:positionV>
              <wp:extent cx="3429000" cy="457200"/>
              <wp:effectExtent l="0" t="0" r="0" b="0"/>
              <wp:wrapNone/>
              <wp:docPr id="27" name="Text Box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290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1D52C7B" w14:textId="20CE3140" w:rsidR="00DF20B6" w:rsidRDefault="00DF20B6" w:rsidP="00D96312">
                          <w:pPr>
                            <w:pStyle w:val="Address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2F29434" id="_x0000_t202" coordsize="21600,21600" o:spt="202" path="m,l,21600r21600,l21600,xe">
              <v:stroke joinstyle="miter"/>
              <v:path gradientshapeok="t" o:connecttype="rect"/>
            </v:shapetype>
            <v:shape id="Text Box 27" o:spid="_x0000_s1027" type="#_x0000_t202" style="position:absolute;margin-left:0;margin-top:8.95pt;width:270pt;height:3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" filled="f" stroked="f">
              <v:textbox inset="0,0,0,0">
                <w:txbxContent>
                  <w:p w14:paraId="71D52C7B" w14:textId="20CE3140" w:rsidR="00DF20B6" w:rsidRDefault="00DF20B6" w:rsidP="00D96312">
                    <w:pPr>
                      <w:pStyle w:val="Address"/>
                    </w:pPr>
                  </w:p>
                </w:txbxContent>
              </v:textbox>
            </v:shape>
          </w:pict>
        </mc:Fallback>
      </mc:AlternateContent>
    </w:r>
    <w:r w:rsidR="00DF20B6">
      <w:t xml:space="preserve"> </w:t>
    </w:r>
    <w:r w:rsidR="00DF20B6">
      <w:tab/>
    </w:r>
    <w:r w:rsidR="00DF20B6">
      <w:rPr>
        <w:rFonts w:cstheme="minorHAnsi"/>
        <w:szCs w:val="20"/>
      </w:rPr>
      <w:tab/>
    </w:r>
    <w:r>
      <w:rPr>
        <w:noProof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48286FC8" wp14:editId="525520C6">
              <wp:simplePos x="0" y="0"/>
              <wp:positionH relativeFrom="column">
                <wp:posOffset>3543300</wp:posOffset>
              </wp:positionH>
              <wp:positionV relativeFrom="paragraph">
                <wp:posOffset>113665</wp:posOffset>
              </wp:positionV>
              <wp:extent cx="1714500" cy="457200"/>
              <wp:effectExtent l="0" t="0" r="12700" b="0"/>
              <wp:wrapNone/>
              <wp:docPr id="34" name="Text Box 3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14500" cy="4572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2AF627" w14:textId="77777777" w:rsidR="00853D0C" w:rsidRPr="00201804" w:rsidRDefault="00853D0C" w:rsidP="00853D0C">
                          <w:pPr>
                            <w:pStyle w:val="URL"/>
                          </w:pPr>
                          <w:r w:rsidRPr="00201804">
                            <w:t>www.foundrybc.ca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8286FC8" id="Text Box 34" o:spid="_x0000_s1028" type="#_x0000_t202" style="position:absolute;margin-left:279pt;margin-top:8.95pt;width:135pt;height:36pt;z-index:2516608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" filled="f" stroked="f">
              <v:textbox inset="0,0,0,0">
                <w:txbxContent>
                  <w:p w14:paraId="062AF627" w14:textId="77777777" w:rsidR="00853D0C" w:rsidRPr="00201804" w:rsidRDefault="00853D0C" w:rsidP="00853D0C">
                    <w:pPr>
                      <w:pStyle w:val="URL"/>
                    </w:pPr>
                    <w:r w:rsidRPr="00201804">
                      <w:t>www.foundrybc.ca</w:t>
                    </w:r>
                  </w:p>
                </w:txbxContent>
              </v:textbox>
            </v:shape>
          </w:pict>
        </mc:Fallback>
      </mc:AlternateContent>
    </w:r>
  </w:p>
  <w:p w14:paraId="7CAEF492" w14:textId="26D37484" w:rsidR="00DF20B6" w:rsidRPr="00353FC1" w:rsidRDefault="00DF20B6" w:rsidP="00AD27A2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04A67567" wp14:editId="4813C24C">
              <wp:simplePos x="0" y="0"/>
              <wp:positionH relativeFrom="column">
                <wp:posOffset>-41910</wp:posOffset>
              </wp:positionH>
              <wp:positionV relativeFrom="paragraph">
                <wp:posOffset>46355</wp:posOffset>
              </wp:positionV>
              <wp:extent cx="5985510" cy="71755"/>
              <wp:effectExtent l="0" t="0" r="34290" b="2984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85510" cy="71755"/>
                      </a:xfrm>
                      <a:prstGeom prst="line">
                        <a:avLst/>
                      </a:prstGeom>
                      <a:ln>
                        <a:solidFill>
                          <a:schemeClr val="bg2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A4FF041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3pt,3.65pt" to="468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" strokecolor="#f9f9f7 [1630]"/>
          </w:pict>
        </mc:Fallback>
      </mc:AlternateContent>
    </w:r>
    <w:r>
      <w:rPr>
        <w:noProof/>
      </w:rPr>
      <w:drawing>
        <wp:anchor distT="0" distB="0" distL="114300" distR="114300" simplePos="0" relativeHeight="251656704" behindDoc="1" locked="1" layoutInCell="1" allowOverlap="1" wp14:anchorId="6D3887EC" wp14:editId="1929AABF">
          <wp:simplePos x="0" y="0"/>
          <wp:positionH relativeFrom="column">
            <wp:posOffset>-50800</wp:posOffset>
          </wp:positionH>
          <wp:positionV relativeFrom="paragraph">
            <wp:posOffset>-3265805</wp:posOffset>
          </wp:positionV>
          <wp:extent cx="3474720" cy="3413760"/>
          <wp:effectExtent l="0" t="0" r="5080" b="0"/>
          <wp:wrapNone/>
          <wp:docPr id="64" name="Picture 6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5028-Foundry-DigiLetterheaad-Assets2_bird.png"/>
                  <pic:cNvPicPr/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brightnessContrast bright="7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74720" cy="341376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66C32B" w14:textId="77777777" w:rsidR="00DF75DE" w:rsidRDefault="00DF75DE" w:rsidP="00A429FF">
      <w:r>
        <w:rPr>
          <w:noProof/>
        </w:rPr>
        <mc:AlternateContent>
          <mc:Choice Requires="wps">
            <w:drawing>
              <wp:anchor distT="0" distB="0" distL="114300" distR="114300" simplePos="1" relativeHeight="251659264" behindDoc="0" locked="0" layoutInCell="1" allowOverlap="1" wp14:anchorId="6C5A2AB3" wp14:editId="5A250C50">
                <wp:simplePos x="685800" y="9377045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257300" cy="342900"/>
                <wp:effectExtent l="0" t="0" r="0" b="12700"/>
                <wp:wrapNone/>
                <wp:docPr id="32" name="Text Box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D43CD8" w14:textId="77777777" w:rsidR="00DF75DE" w:rsidRDefault="00DF75DE" w:rsidP="007C0EA9">
                            <w:pPr>
                              <w:pStyle w:val="Address"/>
                            </w:pPr>
                            <w:r>
                              <w:t xml:space="preserve">504 Sutherland Avenue, Kelowna, </w:t>
                            </w:r>
                            <w:proofErr w:type="gramStart"/>
                            <w:r>
                              <w:t>BC  V</w:t>
                            </w:r>
                            <w:proofErr w:type="gramEnd"/>
                            <w:r>
                              <w:t xml:space="preserve">1Y 5X1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C5A2AB3" id="_x0000_t202" coordsize="21600,21600" o:spt="202" path="m,l,21600r21600,l21600,xe">
                <v:stroke joinstyle="miter"/>
                <v:path gradientshapeok="t" o:connecttype="rect"/>
              </v:shapetype>
              <v:shape id="Text Box 32" o:spid="_x0000_s1026" type="#_x0000_t202" style="position:absolute;margin-left:0;margin-top:0;width:99pt;height:2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" filled="f" stroked="f">
                <v:textbox>
                  <w:txbxContent>
                    <w:p w14:paraId="27D43CD8" w14:textId="77777777" w:rsidR="00DF75DE" w:rsidRDefault="00DF75DE" w:rsidP="007C0EA9">
                      <w:pPr>
                        <w:pStyle w:val="Address"/>
                      </w:pPr>
                      <w:r>
                        <w:t xml:space="preserve">504 Sutherland Avenue, Kelowna, </w:t>
                      </w:r>
                      <w:proofErr w:type="gramStart"/>
                      <w:r>
                        <w:t>BC  V</w:t>
                      </w:r>
                      <w:proofErr w:type="gramEnd"/>
                      <w:r>
                        <w:t xml:space="preserve">1Y 5X1 </w:t>
                      </w:r>
                    </w:p>
                  </w:txbxContent>
                </v:textbox>
              </v:shape>
            </w:pict>
          </mc:Fallback>
        </mc:AlternateContent>
      </w:r>
      <w:r>
        <w:separator/>
      </w:r>
    </w:p>
  </w:footnote>
  <w:footnote w:type="continuationSeparator" w:id="0">
    <w:p w14:paraId="38E88E36" w14:textId="77777777" w:rsidR="00DF75DE" w:rsidRDefault="00DF75DE" w:rsidP="00A429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E5FD92" w14:textId="123B576C" w:rsidR="00DF20B6" w:rsidRPr="00594AC0" w:rsidRDefault="00DF20B6" w:rsidP="00594AC0">
    <w:pPr>
      <w:pStyle w:val="Heading1"/>
      <w:jc w:val="right"/>
      <w:rPr>
        <w:sz w:val="36"/>
        <w:szCs w:val="36"/>
        <w:lang w:val="en-CA"/>
      </w:rPr>
    </w:pPr>
    <w:r w:rsidRPr="00BD707D">
      <w:rPr>
        <w:noProof/>
        <w:sz w:val="36"/>
        <w:szCs w:val="36"/>
      </w:rPr>
      <w:drawing>
        <wp:anchor distT="0" distB="0" distL="114300" distR="114300" simplePos="0" relativeHeight="251661824" behindDoc="1" locked="0" layoutInCell="1" allowOverlap="1" wp14:anchorId="647F4C2B" wp14:editId="545E7AB1">
          <wp:simplePos x="0" y="0"/>
          <wp:positionH relativeFrom="column">
            <wp:posOffset>-262477</wp:posOffset>
          </wp:positionH>
          <wp:positionV relativeFrom="paragraph">
            <wp:posOffset>81812</wp:posOffset>
          </wp:positionV>
          <wp:extent cx="2264735" cy="752523"/>
          <wp:effectExtent l="0" t="0" r="0" b="0"/>
          <wp:wrapNone/>
          <wp:docPr id="62" name="Picture 6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5028-Foundry-DigiLetterheaad-Assets2_banner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269956" cy="75425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93CC8F0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EE833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8CE96C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1786D6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60E2C8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8A86B85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1C0A7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9740AD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3C47EB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D5A86E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AA3390"/>
    <w:multiLevelType w:val="hybridMultilevel"/>
    <w:tmpl w:val="C7E2D85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0A8D6EC8"/>
    <w:multiLevelType w:val="hybridMultilevel"/>
    <w:tmpl w:val="2C8C5ECC"/>
    <w:lvl w:ilvl="0" w:tplc="24B6DDB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4020AD"/>
    <w:multiLevelType w:val="hybridMultilevel"/>
    <w:tmpl w:val="9CD29674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1D5867AB"/>
    <w:multiLevelType w:val="hybridMultilevel"/>
    <w:tmpl w:val="9D72C072"/>
    <w:lvl w:ilvl="0" w:tplc="E990C22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BA1AD0"/>
    <w:multiLevelType w:val="hybridMultilevel"/>
    <w:tmpl w:val="82B4D368"/>
    <w:lvl w:ilvl="0" w:tplc="AA7017A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2A651405"/>
    <w:multiLevelType w:val="hybridMultilevel"/>
    <w:tmpl w:val="BB8CA416"/>
    <w:lvl w:ilvl="0" w:tplc="67A6AC84">
      <w:start w:val="7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8F135C"/>
    <w:multiLevelType w:val="hybridMultilevel"/>
    <w:tmpl w:val="F69EC316"/>
    <w:lvl w:ilvl="0" w:tplc="AE2656B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4C690B"/>
    <w:multiLevelType w:val="hybridMultilevel"/>
    <w:tmpl w:val="3BD4B9B4"/>
    <w:lvl w:ilvl="0" w:tplc="E990C224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727019C"/>
    <w:multiLevelType w:val="hybridMultilevel"/>
    <w:tmpl w:val="64207DD4"/>
    <w:lvl w:ilvl="0" w:tplc="E990C22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7980FEC"/>
    <w:multiLevelType w:val="hybridMultilevel"/>
    <w:tmpl w:val="F69EC316"/>
    <w:lvl w:ilvl="0" w:tplc="AE2656B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6121DD"/>
    <w:multiLevelType w:val="hybridMultilevel"/>
    <w:tmpl w:val="B99C39E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052234C"/>
    <w:multiLevelType w:val="hybridMultilevel"/>
    <w:tmpl w:val="F69EC316"/>
    <w:lvl w:ilvl="0" w:tplc="AE2656BC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F32F49"/>
    <w:multiLevelType w:val="hybridMultilevel"/>
    <w:tmpl w:val="8C6CA70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6064299B"/>
    <w:multiLevelType w:val="hybridMultilevel"/>
    <w:tmpl w:val="3A482EC2"/>
    <w:lvl w:ilvl="0" w:tplc="1500F7E4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EastAsia" w:hAnsiTheme="minorHAnsi" w:cstheme="minorBidi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7429EC"/>
    <w:multiLevelType w:val="hybridMultilevel"/>
    <w:tmpl w:val="0378867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672F5257"/>
    <w:multiLevelType w:val="hybridMultilevel"/>
    <w:tmpl w:val="5AE2034A"/>
    <w:lvl w:ilvl="0" w:tplc="E990C22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B320AE1"/>
    <w:multiLevelType w:val="hybridMultilevel"/>
    <w:tmpl w:val="0B6C78B8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D130BFB"/>
    <w:multiLevelType w:val="hybridMultilevel"/>
    <w:tmpl w:val="CC88272C"/>
    <w:lvl w:ilvl="0" w:tplc="5286491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A25978"/>
    <w:multiLevelType w:val="hybridMultilevel"/>
    <w:tmpl w:val="B7AA72C2"/>
    <w:lvl w:ilvl="0" w:tplc="013CBD9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8"/>
  </w:num>
  <w:num w:numId="12">
    <w:abstractNumId w:val="27"/>
  </w:num>
  <w:num w:numId="13">
    <w:abstractNumId w:val="14"/>
  </w:num>
  <w:num w:numId="14">
    <w:abstractNumId w:val="17"/>
  </w:num>
  <w:num w:numId="15">
    <w:abstractNumId w:val="22"/>
  </w:num>
  <w:num w:numId="16">
    <w:abstractNumId w:val="20"/>
  </w:num>
  <w:num w:numId="17">
    <w:abstractNumId w:val="13"/>
  </w:num>
  <w:num w:numId="18">
    <w:abstractNumId w:val="24"/>
  </w:num>
  <w:num w:numId="19">
    <w:abstractNumId w:val="26"/>
  </w:num>
  <w:num w:numId="20">
    <w:abstractNumId w:val="12"/>
  </w:num>
  <w:num w:numId="21">
    <w:abstractNumId w:val="25"/>
  </w:num>
  <w:num w:numId="22">
    <w:abstractNumId w:val="19"/>
  </w:num>
  <w:num w:numId="23">
    <w:abstractNumId w:val="10"/>
  </w:num>
  <w:num w:numId="24">
    <w:abstractNumId w:val="21"/>
  </w:num>
  <w:num w:numId="25">
    <w:abstractNumId w:val="16"/>
  </w:num>
  <w:num w:numId="26">
    <w:abstractNumId w:val="23"/>
  </w:num>
  <w:num w:numId="27">
    <w:abstractNumId w:val="28"/>
  </w:num>
  <w:num w:numId="28">
    <w:abstractNumId w:val="11"/>
  </w:num>
  <w:num w:numId="2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displayBackgroundShape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29FF"/>
    <w:rsid w:val="00003BE9"/>
    <w:rsid w:val="00023719"/>
    <w:rsid w:val="00034CB6"/>
    <w:rsid w:val="00036433"/>
    <w:rsid w:val="00065E44"/>
    <w:rsid w:val="000806AC"/>
    <w:rsid w:val="00082D4D"/>
    <w:rsid w:val="0008525A"/>
    <w:rsid w:val="00087A45"/>
    <w:rsid w:val="000A4248"/>
    <w:rsid w:val="000B03BA"/>
    <w:rsid w:val="000B0A2E"/>
    <w:rsid w:val="000D4C6C"/>
    <w:rsid w:val="000F7218"/>
    <w:rsid w:val="00101A65"/>
    <w:rsid w:val="001378C8"/>
    <w:rsid w:val="0014551F"/>
    <w:rsid w:val="00147B42"/>
    <w:rsid w:val="001615FE"/>
    <w:rsid w:val="00162521"/>
    <w:rsid w:val="00163ED4"/>
    <w:rsid w:val="00166460"/>
    <w:rsid w:val="00171419"/>
    <w:rsid w:val="00181F53"/>
    <w:rsid w:val="0018688F"/>
    <w:rsid w:val="00191836"/>
    <w:rsid w:val="001A55C6"/>
    <w:rsid w:val="001B2995"/>
    <w:rsid w:val="001E1A54"/>
    <w:rsid w:val="001E545F"/>
    <w:rsid w:val="00201804"/>
    <w:rsid w:val="0020392B"/>
    <w:rsid w:val="00230CEC"/>
    <w:rsid w:val="00242D9A"/>
    <w:rsid w:val="00263CD9"/>
    <w:rsid w:val="00273724"/>
    <w:rsid w:val="00291D01"/>
    <w:rsid w:val="002B3E94"/>
    <w:rsid w:val="002C0230"/>
    <w:rsid w:val="002D559E"/>
    <w:rsid w:val="002D57A8"/>
    <w:rsid w:val="002E6358"/>
    <w:rsid w:val="002F3F73"/>
    <w:rsid w:val="002F4E8C"/>
    <w:rsid w:val="003009A5"/>
    <w:rsid w:val="0030207F"/>
    <w:rsid w:val="003214BE"/>
    <w:rsid w:val="0034133C"/>
    <w:rsid w:val="003439CE"/>
    <w:rsid w:val="00350523"/>
    <w:rsid w:val="00353FC1"/>
    <w:rsid w:val="00364D28"/>
    <w:rsid w:val="00365358"/>
    <w:rsid w:val="00367587"/>
    <w:rsid w:val="003746C7"/>
    <w:rsid w:val="00377153"/>
    <w:rsid w:val="0037743C"/>
    <w:rsid w:val="00384D37"/>
    <w:rsid w:val="00385B0E"/>
    <w:rsid w:val="003A2437"/>
    <w:rsid w:val="003E3EF5"/>
    <w:rsid w:val="003E590C"/>
    <w:rsid w:val="003F674D"/>
    <w:rsid w:val="00405947"/>
    <w:rsid w:val="00415CB6"/>
    <w:rsid w:val="00433BEE"/>
    <w:rsid w:val="00434ECD"/>
    <w:rsid w:val="004463DF"/>
    <w:rsid w:val="004611D0"/>
    <w:rsid w:val="004644A9"/>
    <w:rsid w:val="00465553"/>
    <w:rsid w:val="004765B0"/>
    <w:rsid w:val="004843EC"/>
    <w:rsid w:val="004A38EE"/>
    <w:rsid w:val="004A6019"/>
    <w:rsid w:val="004A6B78"/>
    <w:rsid w:val="004B1B0F"/>
    <w:rsid w:val="004B4F83"/>
    <w:rsid w:val="004B524F"/>
    <w:rsid w:val="004B59C3"/>
    <w:rsid w:val="004C09A6"/>
    <w:rsid w:val="004C4702"/>
    <w:rsid w:val="004E139A"/>
    <w:rsid w:val="004E6E64"/>
    <w:rsid w:val="004E73F7"/>
    <w:rsid w:val="004F7BF7"/>
    <w:rsid w:val="00513B39"/>
    <w:rsid w:val="00515378"/>
    <w:rsid w:val="00515FA8"/>
    <w:rsid w:val="005216C5"/>
    <w:rsid w:val="00534915"/>
    <w:rsid w:val="00536DBF"/>
    <w:rsid w:val="00541A25"/>
    <w:rsid w:val="00551191"/>
    <w:rsid w:val="00555F0F"/>
    <w:rsid w:val="0056087B"/>
    <w:rsid w:val="00565725"/>
    <w:rsid w:val="00567A06"/>
    <w:rsid w:val="00574417"/>
    <w:rsid w:val="0057630A"/>
    <w:rsid w:val="00592E62"/>
    <w:rsid w:val="00594AC0"/>
    <w:rsid w:val="005B4BE0"/>
    <w:rsid w:val="005C5405"/>
    <w:rsid w:val="005E0014"/>
    <w:rsid w:val="005E195E"/>
    <w:rsid w:val="005F3712"/>
    <w:rsid w:val="00602F9E"/>
    <w:rsid w:val="00613622"/>
    <w:rsid w:val="00622B24"/>
    <w:rsid w:val="00647852"/>
    <w:rsid w:val="00662E7C"/>
    <w:rsid w:val="00664E4C"/>
    <w:rsid w:val="00682076"/>
    <w:rsid w:val="00690202"/>
    <w:rsid w:val="006C73F1"/>
    <w:rsid w:val="006D6048"/>
    <w:rsid w:val="007001C2"/>
    <w:rsid w:val="00710165"/>
    <w:rsid w:val="007138E7"/>
    <w:rsid w:val="00713D18"/>
    <w:rsid w:val="007204D6"/>
    <w:rsid w:val="0073102D"/>
    <w:rsid w:val="00734D7D"/>
    <w:rsid w:val="007465CF"/>
    <w:rsid w:val="00747514"/>
    <w:rsid w:val="0074771B"/>
    <w:rsid w:val="007676C2"/>
    <w:rsid w:val="00780CE2"/>
    <w:rsid w:val="007920AE"/>
    <w:rsid w:val="007C0EA9"/>
    <w:rsid w:val="007C4516"/>
    <w:rsid w:val="007E6FE0"/>
    <w:rsid w:val="007F1371"/>
    <w:rsid w:val="00804F5F"/>
    <w:rsid w:val="00812D72"/>
    <w:rsid w:val="00822BC4"/>
    <w:rsid w:val="0082399F"/>
    <w:rsid w:val="00851E74"/>
    <w:rsid w:val="00852B6E"/>
    <w:rsid w:val="00853D0C"/>
    <w:rsid w:val="008718B8"/>
    <w:rsid w:val="00875B40"/>
    <w:rsid w:val="00893C2D"/>
    <w:rsid w:val="008A35E7"/>
    <w:rsid w:val="008A6055"/>
    <w:rsid w:val="008B2506"/>
    <w:rsid w:val="008C2DB4"/>
    <w:rsid w:val="008C3AA4"/>
    <w:rsid w:val="008D02DA"/>
    <w:rsid w:val="008D1A90"/>
    <w:rsid w:val="008D41B9"/>
    <w:rsid w:val="008D42CA"/>
    <w:rsid w:val="008E030F"/>
    <w:rsid w:val="008E42C3"/>
    <w:rsid w:val="00916C39"/>
    <w:rsid w:val="00937E36"/>
    <w:rsid w:val="00963CB0"/>
    <w:rsid w:val="00967565"/>
    <w:rsid w:val="009708EC"/>
    <w:rsid w:val="00976923"/>
    <w:rsid w:val="00985408"/>
    <w:rsid w:val="009964A4"/>
    <w:rsid w:val="009B0539"/>
    <w:rsid w:val="009B4EFF"/>
    <w:rsid w:val="009D6C10"/>
    <w:rsid w:val="009E557C"/>
    <w:rsid w:val="009E71D9"/>
    <w:rsid w:val="009F47D7"/>
    <w:rsid w:val="009F7967"/>
    <w:rsid w:val="00A01B40"/>
    <w:rsid w:val="00A058BD"/>
    <w:rsid w:val="00A37036"/>
    <w:rsid w:val="00A40769"/>
    <w:rsid w:val="00A429FF"/>
    <w:rsid w:val="00A439C6"/>
    <w:rsid w:val="00A4480F"/>
    <w:rsid w:val="00A45EA9"/>
    <w:rsid w:val="00A5566A"/>
    <w:rsid w:val="00A558C8"/>
    <w:rsid w:val="00A60EE1"/>
    <w:rsid w:val="00A76BA3"/>
    <w:rsid w:val="00A84779"/>
    <w:rsid w:val="00A93612"/>
    <w:rsid w:val="00A94FC6"/>
    <w:rsid w:val="00A96BF3"/>
    <w:rsid w:val="00AA5A09"/>
    <w:rsid w:val="00AA62A7"/>
    <w:rsid w:val="00AB436C"/>
    <w:rsid w:val="00AB62FF"/>
    <w:rsid w:val="00AD27A2"/>
    <w:rsid w:val="00AD2D36"/>
    <w:rsid w:val="00AD66AF"/>
    <w:rsid w:val="00B008D7"/>
    <w:rsid w:val="00B13F06"/>
    <w:rsid w:val="00B26F4E"/>
    <w:rsid w:val="00B27171"/>
    <w:rsid w:val="00B308E8"/>
    <w:rsid w:val="00B4527C"/>
    <w:rsid w:val="00B71E80"/>
    <w:rsid w:val="00B7358C"/>
    <w:rsid w:val="00BB6D30"/>
    <w:rsid w:val="00BD707D"/>
    <w:rsid w:val="00BE4565"/>
    <w:rsid w:val="00BE6DC0"/>
    <w:rsid w:val="00BF5AD8"/>
    <w:rsid w:val="00C07C75"/>
    <w:rsid w:val="00C45232"/>
    <w:rsid w:val="00C5555A"/>
    <w:rsid w:val="00C75429"/>
    <w:rsid w:val="00C75944"/>
    <w:rsid w:val="00C759EB"/>
    <w:rsid w:val="00C75E17"/>
    <w:rsid w:val="00C87A1C"/>
    <w:rsid w:val="00CA13D6"/>
    <w:rsid w:val="00CD5D6F"/>
    <w:rsid w:val="00D0136D"/>
    <w:rsid w:val="00D27A41"/>
    <w:rsid w:val="00D3028D"/>
    <w:rsid w:val="00D4147A"/>
    <w:rsid w:val="00D4332D"/>
    <w:rsid w:val="00D52151"/>
    <w:rsid w:val="00D57F92"/>
    <w:rsid w:val="00D626AE"/>
    <w:rsid w:val="00D63A31"/>
    <w:rsid w:val="00D67252"/>
    <w:rsid w:val="00D875E6"/>
    <w:rsid w:val="00D9164B"/>
    <w:rsid w:val="00D96312"/>
    <w:rsid w:val="00DA7C03"/>
    <w:rsid w:val="00DC5D65"/>
    <w:rsid w:val="00DD3D50"/>
    <w:rsid w:val="00DF14C3"/>
    <w:rsid w:val="00DF20B6"/>
    <w:rsid w:val="00DF5D15"/>
    <w:rsid w:val="00DF75DE"/>
    <w:rsid w:val="00E029CE"/>
    <w:rsid w:val="00E06D44"/>
    <w:rsid w:val="00E11596"/>
    <w:rsid w:val="00E11A50"/>
    <w:rsid w:val="00E23AD8"/>
    <w:rsid w:val="00E2699B"/>
    <w:rsid w:val="00E41143"/>
    <w:rsid w:val="00E43CE9"/>
    <w:rsid w:val="00E46942"/>
    <w:rsid w:val="00E632B8"/>
    <w:rsid w:val="00E64FCB"/>
    <w:rsid w:val="00E8313E"/>
    <w:rsid w:val="00E84535"/>
    <w:rsid w:val="00E92A67"/>
    <w:rsid w:val="00E96687"/>
    <w:rsid w:val="00E9789C"/>
    <w:rsid w:val="00EA0B6C"/>
    <w:rsid w:val="00EA1C18"/>
    <w:rsid w:val="00F04B75"/>
    <w:rsid w:val="00F05D80"/>
    <w:rsid w:val="00F1339C"/>
    <w:rsid w:val="00F16540"/>
    <w:rsid w:val="00F35215"/>
    <w:rsid w:val="00F74990"/>
    <w:rsid w:val="00F93106"/>
    <w:rsid w:val="00FB08C5"/>
    <w:rsid w:val="00FB193A"/>
    <w:rsid w:val="00FB75D0"/>
    <w:rsid w:val="00FC5068"/>
    <w:rsid w:val="00FD077D"/>
    <w:rsid w:val="00FD1C8F"/>
    <w:rsid w:val="00FD28D6"/>
    <w:rsid w:val="00FE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212DCFC1"/>
  <w14:defaultImageDpi w14:val="300"/>
  <w15:docId w15:val="{11ADC673-F7AF-4891-94E7-420EFCB6C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4990"/>
    <w:pPr>
      <w:tabs>
        <w:tab w:val="left" w:pos="360"/>
      </w:tabs>
      <w:spacing w:before="100" w:beforeAutospacing="1" w:after="100" w:afterAutospacing="1" w:line="300" w:lineRule="auto"/>
    </w:pPr>
    <w:rPr>
      <w:color w:val="3F4443" w:themeColor="text1"/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A94FC6"/>
    <w:pPr>
      <w:keepNext/>
      <w:keepLines/>
      <w:spacing w:before="640" w:beforeAutospacing="0"/>
      <w:contextualSpacing/>
      <w:outlineLvl w:val="0"/>
    </w:pPr>
    <w:rPr>
      <w:rFonts w:ascii="Arial" w:eastAsiaTheme="majorEastAsia" w:hAnsi="Arial" w:cstheme="majorBidi"/>
      <w:b/>
      <w:bCs/>
      <w:color w:val="3DB0C7" w:themeColor="text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94FC6"/>
    <w:pPr>
      <w:keepNext/>
      <w:keepLines/>
      <w:spacing w:before="480" w:beforeAutospacing="0"/>
      <w:outlineLvl w:val="1"/>
    </w:pPr>
    <w:rPr>
      <w:rFonts w:ascii="Arial" w:eastAsiaTheme="majorEastAsia" w:hAnsi="Arial" w:cstheme="majorBidi"/>
      <w:b/>
      <w:bCs/>
      <w:color w:val="3DB0C7" w:themeColor="text2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5CB6"/>
    <w:pPr>
      <w:keepNext/>
      <w:keepLines/>
      <w:spacing w:before="480" w:beforeAutospacing="0"/>
      <w:outlineLvl w:val="2"/>
    </w:pPr>
    <w:rPr>
      <w:rFonts w:ascii="Arial" w:eastAsiaTheme="majorEastAsia" w:hAnsi="Arial" w:cstheme="majorBidi"/>
      <w:b/>
      <w:bCs/>
      <w:color w:val="3DB0C7" w:themeColor="text2"/>
      <w:sz w:val="2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15CB6"/>
    <w:pPr>
      <w:keepNext/>
      <w:keepLines/>
      <w:spacing w:before="480" w:beforeAutospacing="0"/>
      <w:outlineLvl w:val="3"/>
    </w:pPr>
    <w:rPr>
      <w:rFonts w:ascii="Arial Bold" w:eastAsiaTheme="majorEastAsia" w:hAnsi="Arial Bold" w:cstheme="majorBidi"/>
      <w:b/>
      <w:bCs/>
      <w:caps/>
      <w:color w:val="3DB0C7" w:themeColor="text2"/>
      <w:spacing w:val="30"/>
      <w:sz w:val="18"/>
      <w:szCs w:val="1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45EA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7DB52F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94FC6"/>
    <w:rPr>
      <w:rFonts w:ascii="Arial" w:eastAsiaTheme="majorEastAsia" w:hAnsi="Arial" w:cstheme="majorBidi"/>
      <w:b/>
      <w:bCs/>
      <w:color w:val="3DB0C7" w:themeColor="text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94FC6"/>
    <w:rPr>
      <w:rFonts w:ascii="Arial" w:eastAsiaTheme="majorEastAsia" w:hAnsi="Arial" w:cstheme="majorBidi"/>
      <w:b/>
      <w:bCs/>
      <w:color w:val="3DB0C7" w:themeColor="text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15CB6"/>
    <w:rPr>
      <w:rFonts w:ascii="Arial" w:eastAsiaTheme="majorEastAsia" w:hAnsi="Arial" w:cstheme="majorBidi"/>
      <w:b/>
      <w:bCs/>
      <w:color w:val="3DB0C7" w:themeColor="text2"/>
      <w:sz w:val="22"/>
    </w:rPr>
  </w:style>
  <w:style w:type="character" w:customStyle="1" w:styleId="Heading4Char">
    <w:name w:val="Heading 4 Char"/>
    <w:basedOn w:val="DefaultParagraphFont"/>
    <w:link w:val="Heading4"/>
    <w:uiPriority w:val="9"/>
    <w:rsid w:val="00415CB6"/>
    <w:rPr>
      <w:rFonts w:ascii="Arial Bold" w:eastAsiaTheme="majorEastAsia" w:hAnsi="Arial Bold" w:cstheme="majorBidi"/>
      <w:b/>
      <w:bCs/>
      <w:caps/>
      <w:color w:val="3DB0C7" w:themeColor="text2"/>
      <w:spacing w:val="30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A429F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429FF"/>
  </w:style>
  <w:style w:type="paragraph" w:styleId="Footer">
    <w:name w:val="footer"/>
    <w:basedOn w:val="Normal"/>
    <w:link w:val="FooterChar"/>
    <w:uiPriority w:val="99"/>
    <w:unhideWhenUsed/>
    <w:rsid w:val="00AD27A2"/>
    <w:pPr>
      <w:tabs>
        <w:tab w:val="center" w:pos="4320"/>
        <w:tab w:val="right" w:pos="8640"/>
      </w:tabs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AD27A2"/>
    <w:rPr>
      <w:color w:val="3F4443" w:themeColor="text1"/>
      <w:sz w:val="18"/>
    </w:rPr>
  </w:style>
  <w:style w:type="paragraph" w:customStyle="1" w:styleId="BasicParagraph">
    <w:name w:val="[Basic Paragraph]"/>
    <w:basedOn w:val="Normal"/>
    <w:uiPriority w:val="99"/>
    <w:rsid w:val="00A429FF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FranklinGothic-Normal" w:hAnsi="FranklinGothic-Normal" w:cs="FranklinGothic-Normal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29F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29FF"/>
    <w:rPr>
      <w:rFonts w:ascii="Lucida Grande" w:hAnsi="Lucida Grande" w:cs="Lucida Grande"/>
      <w:sz w:val="18"/>
      <w:szCs w:val="18"/>
    </w:rPr>
  </w:style>
  <w:style w:type="paragraph" w:customStyle="1" w:styleId="CalloutGrey">
    <w:name w:val="Callout Grey"/>
    <w:qFormat/>
    <w:rsid w:val="00415CB6"/>
    <w:pPr>
      <w:spacing w:before="480" w:after="480"/>
      <w:contextualSpacing/>
    </w:pPr>
    <w:rPr>
      <w:rFonts w:ascii="Arial" w:hAnsi="Arial"/>
      <w:b/>
      <w:color w:val="3F4443" w:themeColor="text1"/>
      <w:sz w:val="56"/>
    </w:rPr>
  </w:style>
  <w:style w:type="paragraph" w:styleId="Quote">
    <w:name w:val="Quote"/>
    <w:basedOn w:val="Normal"/>
    <w:next w:val="Normal"/>
    <w:link w:val="QuoteChar"/>
    <w:uiPriority w:val="29"/>
    <w:qFormat/>
    <w:rsid w:val="00415CB6"/>
    <w:pPr>
      <w:contextualSpacing/>
    </w:pPr>
    <w:rPr>
      <w:rFonts w:ascii="Arial" w:hAnsi="Arial"/>
      <w:b/>
      <w:sz w:val="28"/>
      <w:szCs w:val="28"/>
    </w:rPr>
  </w:style>
  <w:style w:type="character" w:customStyle="1" w:styleId="QuoteChar">
    <w:name w:val="Quote Char"/>
    <w:basedOn w:val="DefaultParagraphFont"/>
    <w:link w:val="Quote"/>
    <w:uiPriority w:val="29"/>
    <w:rsid w:val="00415CB6"/>
    <w:rPr>
      <w:rFonts w:ascii="Arial" w:hAnsi="Arial"/>
      <w:b/>
      <w:color w:val="3F4443" w:themeColor="text1"/>
      <w:sz w:val="28"/>
      <w:szCs w:val="28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65358"/>
    <w:pPr>
      <w:spacing w:before="120"/>
    </w:pPr>
    <w:rPr>
      <w:rFonts w:cstheme="minorHAnsi"/>
      <w:b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365358"/>
    <w:pPr>
      <w:ind w:left="240"/>
    </w:pPr>
    <w:rPr>
      <w:rFonts w:cstheme="minorHAnsi"/>
      <w:b/>
      <w:szCs w:val="22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365358"/>
    <w:pPr>
      <w:ind w:left="480"/>
    </w:pPr>
    <w:rPr>
      <w:rFonts w:cstheme="minorHAnsi"/>
      <w:szCs w:val="22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365358"/>
    <w:pPr>
      <w:ind w:left="720"/>
    </w:pPr>
    <w:rPr>
      <w:rFonts w:cstheme="minorHAnsi"/>
      <w:szCs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365358"/>
    <w:pPr>
      <w:ind w:left="960"/>
    </w:pPr>
    <w:rPr>
      <w:rFonts w:cstheme="minorHAnsi"/>
      <w:szCs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365358"/>
    <w:pPr>
      <w:ind w:left="1200"/>
    </w:pPr>
    <w:rPr>
      <w:rFonts w:cstheme="minorHAnsi"/>
      <w:szCs w:val="20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365358"/>
    <w:pPr>
      <w:ind w:left="1440"/>
    </w:pPr>
    <w:rPr>
      <w:rFonts w:cstheme="minorHAnsi"/>
      <w:szCs w:val="20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365358"/>
    <w:pPr>
      <w:ind w:left="1680"/>
    </w:pPr>
    <w:rPr>
      <w:rFonts w:cstheme="minorHAnsi"/>
      <w:szCs w:val="20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365358"/>
    <w:pPr>
      <w:ind w:left="1920"/>
    </w:pPr>
    <w:rPr>
      <w:rFonts w:cstheme="minorHAnsi"/>
      <w:szCs w:val="20"/>
    </w:rPr>
  </w:style>
  <w:style w:type="paragraph" w:styleId="NoSpacing">
    <w:name w:val="No Spacing"/>
    <w:uiPriority w:val="1"/>
    <w:qFormat/>
    <w:rsid w:val="0037743C"/>
    <w:pPr>
      <w:tabs>
        <w:tab w:val="left" w:pos="360"/>
      </w:tabs>
    </w:pPr>
    <w:rPr>
      <w:sz w:val="22"/>
    </w:rPr>
  </w:style>
  <w:style w:type="paragraph" w:styleId="BodyText">
    <w:name w:val="Body Text"/>
    <w:aliases w:val="Bold"/>
    <w:basedOn w:val="Normal"/>
    <w:link w:val="BodyTextChar"/>
    <w:uiPriority w:val="99"/>
    <w:unhideWhenUsed/>
    <w:rsid w:val="003746C7"/>
    <w:pPr>
      <w:spacing w:after="120"/>
    </w:pPr>
    <w:rPr>
      <w:b/>
    </w:rPr>
  </w:style>
  <w:style w:type="character" w:customStyle="1" w:styleId="BodyTextChar">
    <w:name w:val="Body Text Char"/>
    <w:aliases w:val="Bold Char"/>
    <w:basedOn w:val="DefaultParagraphFont"/>
    <w:link w:val="BodyText"/>
    <w:uiPriority w:val="99"/>
    <w:rsid w:val="003746C7"/>
    <w:rPr>
      <w:b/>
      <w:color w:val="3F4443" w:themeColor="text1"/>
      <w:sz w:val="20"/>
    </w:rPr>
  </w:style>
  <w:style w:type="paragraph" w:styleId="ListBullet">
    <w:name w:val="List Bullet"/>
    <w:basedOn w:val="Normal"/>
    <w:uiPriority w:val="99"/>
    <w:unhideWhenUsed/>
    <w:rsid w:val="0037743C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7743C"/>
    <w:pPr>
      <w:numPr>
        <w:numId w:val="2"/>
      </w:numPr>
      <w:contextualSpacing/>
    </w:pPr>
  </w:style>
  <w:style w:type="paragraph" w:customStyle="1" w:styleId="CalloutBlue">
    <w:name w:val="Callout Blue"/>
    <w:basedOn w:val="CalloutGrey"/>
    <w:qFormat/>
    <w:rsid w:val="008C2DB4"/>
    <w:rPr>
      <w:color w:val="3DB0C7" w:themeColor="text2"/>
    </w:rPr>
  </w:style>
  <w:style w:type="paragraph" w:customStyle="1" w:styleId="Address">
    <w:name w:val="Address"/>
    <w:basedOn w:val="Normal"/>
    <w:qFormat/>
    <w:rsid w:val="00FC5068"/>
    <w:pPr>
      <w:tabs>
        <w:tab w:val="right" w:pos="360"/>
        <w:tab w:val="left" w:pos="8820"/>
      </w:tabs>
    </w:pPr>
    <w:rPr>
      <w:sz w:val="18"/>
    </w:rPr>
  </w:style>
  <w:style w:type="paragraph" w:customStyle="1" w:styleId="URL">
    <w:name w:val="URL"/>
    <w:basedOn w:val="Address"/>
    <w:qFormat/>
    <w:rsid w:val="00201804"/>
    <w:rPr>
      <w:rFonts w:ascii="Arial" w:hAnsi="Arial"/>
      <w:b/>
      <w:color w:val="3DB0C7" w:themeColor="text2"/>
    </w:rPr>
  </w:style>
  <w:style w:type="table" w:styleId="TableGrid">
    <w:name w:val="Table Grid"/>
    <w:basedOn w:val="TableNormal"/>
    <w:uiPriority w:val="39"/>
    <w:rsid w:val="00A45EA9"/>
    <w:rPr>
      <w:rFonts w:eastAsia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45EA9"/>
    <w:pPr>
      <w:tabs>
        <w:tab w:val="clear" w:pos="360"/>
      </w:tabs>
      <w:spacing w:before="0" w:beforeAutospacing="0" w:after="0" w:afterAutospacing="0" w:line="240" w:lineRule="auto"/>
      <w:ind w:left="720"/>
      <w:contextualSpacing/>
    </w:pPr>
    <w:rPr>
      <w:rFonts w:eastAsiaTheme="minorHAnsi"/>
      <w:color w:val="auto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A45EA9"/>
    <w:rPr>
      <w:rFonts w:asciiTheme="majorHAnsi" w:eastAsiaTheme="majorEastAsia" w:hAnsiTheme="majorHAnsi" w:cstheme="majorBidi"/>
      <w:color w:val="7DB52F" w:themeColor="accent1" w:themeShade="BF"/>
      <w:sz w:val="20"/>
    </w:rPr>
  </w:style>
  <w:style w:type="character" w:styleId="Hyperlink">
    <w:name w:val="Hyperlink"/>
    <w:basedOn w:val="DefaultParagraphFont"/>
    <w:uiPriority w:val="99"/>
    <w:unhideWhenUsed/>
    <w:rsid w:val="00916C39"/>
    <w:rPr>
      <w:color w:val="A8D362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16C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25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25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7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9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7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7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89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6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1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2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2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9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04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5157 Foundry PPT Template v2">
  <a:themeElements>
    <a:clrScheme name="Custom 3">
      <a:dk1>
        <a:srgbClr val="3F4443"/>
      </a:dk1>
      <a:lt1>
        <a:srgbClr val="FFFFFF"/>
      </a:lt1>
      <a:dk2>
        <a:srgbClr val="3DB0C7"/>
      </a:dk2>
      <a:lt2>
        <a:srgbClr val="F3F3F0"/>
      </a:lt2>
      <a:accent1>
        <a:srgbClr val="A3D55D"/>
      </a:accent1>
      <a:accent2>
        <a:srgbClr val="D4D0C1"/>
      </a:accent2>
      <a:accent3>
        <a:srgbClr val="EAAA00"/>
      </a:accent3>
      <a:accent4>
        <a:srgbClr val="5CB8B2"/>
      </a:accent4>
      <a:accent5>
        <a:srgbClr val="F5DADF"/>
      </a:accent5>
      <a:accent6>
        <a:srgbClr val="9F5CC0"/>
      </a:accent6>
      <a:hlink>
        <a:srgbClr val="A8D362"/>
      </a:hlink>
      <a:folHlink>
        <a:srgbClr val="A8D362"/>
      </a:folHlink>
    </a:clrScheme>
    <a:fontScheme name="Arial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041F58511059E47B34A3D77C78186FD" ma:contentTypeVersion="12" ma:contentTypeDescription="Create a new document." ma:contentTypeScope="" ma:versionID="09a064d41ec311ac57ffcf849ae9778d">
  <xsd:schema xmlns:xsd="http://www.w3.org/2001/XMLSchema" xmlns:xs="http://www.w3.org/2001/XMLSchema" xmlns:p="http://schemas.microsoft.com/office/2006/metadata/properties" xmlns:ns2="08f2c474-b6b7-4d99-aaf4-e6010ea7c696" xmlns:ns3="1381aca0-5b09-47d7-913b-ee8473d9f12b" targetNamespace="http://schemas.microsoft.com/office/2006/metadata/properties" ma:root="true" ma:fieldsID="2895e150226a1ed327a9bbf956bd0041" ns2:_="" ns3:_="">
    <xsd:import namespace="08f2c474-b6b7-4d99-aaf4-e6010ea7c696"/>
    <xsd:import namespace="1381aca0-5b09-47d7-913b-ee8473d9f1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f2c474-b6b7-4d99-aaf4-e6010ea7c6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81aca0-5b09-47d7-913b-ee8473d9f12b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08A6BA5-6C63-4DF3-BA64-414B8C373A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F12A87-FAE5-459E-9837-676465E41BE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E407B4-5A40-4D1A-AB95-2848BC0252BE}"/>
</file>

<file path=customXml/itemProps4.xml><?xml version="1.0" encoding="utf-8"?>
<ds:datastoreItem xmlns:ds="http://schemas.openxmlformats.org/officeDocument/2006/customXml" ds:itemID="{A8A6FDB6-AB58-314C-A865-8C63C520B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Firstname Lastname</dc:creator>
  <cp:keywords/>
  <dc:description/>
  <cp:lastModifiedBy>Stefanie Costales</cp:lastModifiedBy>
  <cp:revision>23</cp:revision>
  <cp:lastPrinted>2017-03-14T17:22:00Z</cp:lastPrinted>
  <dcterms:created xsi:type="dcterms:W3CDTF">2020-10-06T15:20:00Z</dcterms:created>
  <dcterms:modified xsi:type="dcterms:W3CDTF">2020-10-06T15:41:00Z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0x0101004041F58511059E47B34A3D77C78186FD</vt:lpwstr>
  </property>
</Properties>
</file>