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7A" w:rsidRDefault="00C17F7A" w:rsidP="00EC056E">
      <w:pPr>
        <w:pStyle w:val="NormalWeb"/>
        <w:spacing w:before="240" w:beforeAutospacing="0" w:after="24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    </w:t>
      </w:r>
      <w:r>
        <w:rPr>
          <w:noProof/>
        </w:rPr>
        <w:drawing>
          <wp:inline distT="0" distB="0" distL="0" distR="0" wp14:anchorId="284DA4E0" wp14:editId="2CD5EC97">
            <wp:extent cx="4163568" cy="725424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4616" cy="73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</w:rPr>
        <w:t xml:space="preserve">                                                          </w:t>
      </w:r>
    </w:p>
    <w:p w:rsidR="00C17F7A" w:rsidRDefault="00C17F7A" w:rsidP="00EC056E">
      <w:pPr>
        <w:pStyle w:val="NormalWeb"/>
        <w:spacing w:before="240" w:beforeAutospacing="0" w:after="240" w:afterAutospacing="0"/>
        <w:rPr>
          <w:rFonts w:ascii="Arial" w:hAnsi="Arial" w:cs="Arial"/>
          <w:b/>
          <w:bCs/>
          <w:color w:val="000000"/>
        </w:rPr>
      </w:pPr>
    </w:p>
    <w:p w:rsidR="00C17F7A" w:rsidRDefault="00C17F7A" w:rsidP="00EC056E">
      <w:pPr>
        <w:pStyle w:val="NormalWeb"/>
        <w:spacing w:before="240" w:beforeAutospacing="0" w:after="24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Take a Break Support Group </w:t>
      </w:r>
    </w:p>
    <w:p w:rsidR="00C17F7A" w:rsidRDefault="00C17F7A" w:rsidP="00EC056E">
      <w:pPr>
        <w:pStyle w:val="NormalWeb"/>
        <w:spacing w:before="240" w:beforeAutospacing="0" w:after="240" w:afterAutospacing="0"/>
        <w:rPr>
          <w:rFonts w:ascii="Arial" w:hAnsi="Arial" w:cs="Arial"/>
          <w:b/>
          <w:bCs/>
          <w:color w:val="000000"/>
        </w:rPr>
      </w:pPr>
    </w:p>
    <w:p w:rsidR="00EC056E" w:rsidRDefault="00EC056E" w:rsidP="00EC056E">
      <w:pPr>
        <w:pStyle w:val="NormalWeb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Disclaimer</w:t>
      </w:r>
      <w:r>
        <w:rPr>
          <w:rFonts w:ascii="Arial" w:hAnsi="Arial" w:cs="Arial"/>
          <w:color w:val="000000"/>
        </w:rPr>
        <w:t xml:space="preserve">: </w:t>
      </w:r>
    </w:p>
    <w:p w:rsidR="00EC056E" w:rsidRPr="005D56F9" w:rsidRDefault="00EC056E" w:rsidP="00EC056E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</w:rPr>
      </w:pPr>
      <w:r w:rsidRPr="005D56F9">
        <w:rPr>
          <w:rFonts w:asciiTheme="minorHAnsi" w:hAnsiTheme="minorHAnsi" w:cstheme="minorHAnsi"/>
          <w:color w:val="000000"/>
        </w:rPr>
        <w:t>Online Take a Break Support Group is a live online monthly support group</w:t>
      </w:r>
      <w:r w:rsidR="00F36A60">
        <w:rPr>
          <w:rFonts w:asciiTheme="minorHAnsi" w:hAnsiTheme="minorHAnsi" w:cstheme="minorHAnsi"/>
          <w:color w:val="000000"/>
        </w:rPr>
        <w:t xml:space="preserve"> offered</w:t>
      </w:r>
      <w:r w:rsidRPr="005D56F9">
        <w:rPr>
          <w:rFonts w:asciiTheme="minorHAnsi" w:hAnsiTheme="minorHAnsi" w:cstheme="minorHAnsi"/>
          <w:color w:val="000000"/>
        </w:rPr>
        <w:t xml:space="preserve"> via invitation </w:t>
      </w:r>
      <w:r w:rsidR="005D56F9" w:rsidRPr="005D56F9">
        <w:rPr>
          <w:rFonts w:asciiTheme="minorHAnsi" w:hAnsiTheme="minorHAnsi" w:cstheme="minorHAnsi"/>
          <w:color w:val="000000"/>
        </w:rPr>
        <w:t xml:space="preserve">and registration </w:t>
      </w:r>
      <w:r w:rsidRPr="005D56F9">
        <w:rPr>
          <w:rFonts w:asciiTheme="minorHAnsi" w:hAnsiTheme="minorHAnsi" w:cstheme="minorHAnsi"/>
          <w:color w:val="000000"/>
        </w:rPr>
        <w:t xml:space="preserve">only. </w:t>
      </w:r>
    </w:p>
    <w:p w:rsidR="005D56F9" w:rsidRDefault="00F36A60" w:rsidP="00EC056E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It is a place where parents and family caregivers can come together in a positive space and be part of a community that may be </w:t>
      </w:r>
      <w:r w:rsidR="00C02085">
        <w:rPr>
          <w:rFonts w:asciiTheme="minorHAnsi" w:hAnsiTheme="minorHAnsi" w:cstheme="minorHAnsi"/>
          <w:color w:val="000000"/>
        </w:rPr>
        <w:t>feeling isolated an</w:t>
      </w:r>
      <w:r w:rsidR="009070B3">
        <w:rPr>
          <w:rFonts w:asciiTheme="minorHAnsi" w:hAnsiTheme="minorHAnsi" w:cstheme="minorHAnsi"/>
          <w:color w:val="000000"/>
        </w:rPr>
        <w:t>d</w:t>
      </w:r>
      <w:r w:rsidR="00C02085">
        <w:rPr>
          <w:rFonts w:asciiTheme="minorHAnsi" w:hAnsiTheme="minorHAnsi" w:cstheme="minorHAnsi"/>
          <w:color w:val="000000"/>
        </w:rPr>
        <w:t xml:space="preserve"> alone in supporting their child or youth</w:t>
      </w:r>
      <w:r>
        <w:rPr>
          <w:rFonts w:asciiTheme="minorHAnsi" w:hAnsiTheme="minorHAnsi" w:cstheme="minorHAnsi"/>
          <w:color w:val="000000"/>
        </w:rPr>
        <w:t xml:space="preserve"> </w:t>
      </w:r>
      <w:r w:rsidR="000558EB">
        <w:rPr>
          <w:rFonts w:asciiTheme="minorHAnsi" w:hAnsiTheme="minorHAnsi" w:cstheme="minorHAnsi"/>
          <w:color w:val="000000"/>
        </w:rPr>
        <w:t xml:space="preserve">who is experiencing mental health and/or substance misuse, part of the sessions may </w:t>
      </w:r>
      <w:r w:rsidR="00503A79">
        <w:rPr>
          <w:rFonts w:asciiTheme="minorHAnsi" w:hAnsiTheme="minorHAnsi" w:cstheme="minorHAnsi"/>
          <w:color w:val="000000"/>
        </w:rPr>
        <w:t xml:space="preserve">include an educational </w:t>
      </w:r>
      <w:r w:rsidR="000558EB">
        <w:rPr>
          <w:rFonts w:asciiTheme="minorHAnsi" w:hAnsiTheme="minorHAnsi" w:cstheme="minorHAnsi"/>
          <w:color w:val="000000"/>
        </w:rPr>
        <w:t>topic.</w:t>
      </w:r>
      <w:r w:rsidR="009070B3">
        <w:rPr>
          <w:rFonts w:asciiTheme="minorHAnsi" w:hAnsiTheme="minorHAnsi" w:cstheme="minorHAnsi"/>
          <w:color w:val="000000"/>
        </w:rPr>
        <w:t xml:space="preserve"> </w:t>
      </w:r>
    </w:p>
    <w:p w:rsidR="000558EB" w:rsidRPr="000558EB" w:rsidRDefault="000558EB" w:rsidP="00EC056E">
      <w:pPr>
        <w:pStyle w:val="NormalWeb"/>
        <w:spacing w:before="240" w:beforeAutospacing="0" w:after="240" w:afterAutospacing="0"/>
        <w:rPr>
          <w:rFonts w:ascii="Helvetica" w:hAnsi="Helvetica"/>
          <w:b/>
          <w:bCs/>
          <w:color w:val="58585B"/>
          <w:shd w:val="clear" w:color="auto" w:fill="FFFFFF"/>
        </w:rPr>
      </w:pPr>
      <w:r w:rsidRPr="000558EB">
        <w:rPr>
          <w:rStyle w:val="Strong"/>
          <w:rFonts w:asciiTheme="minorHAnsi" w:hAnsiTheme="minorHAnsi" w:cstheme="minorHAnsi"/>
          <w:shd w:val="clear" w:color="auto" w:fill="FFFFFF"/>
        </w:rPr>
        <w:t>Confidentiality</w:t>
      </w:r>
      <w:r w:rsidRPr="000558EB">
        <w:rPr>
          <w:rFonts w:asciiTheme="minorHAnsi" w:hAnsiTheme="minorHAnsi" w:cstheme="minorHAnsi"/>
          <w:shd w:val="clear" w:color="auto" w:fill="FFFFFF"/>
        </w:rPr>
        <w:t> </w:t>
      </w:r>
      <w:r w:rsidRPr="000558EB">
        <w:rPr>
          <w:rFonts w:asciiTheme="minorHAnsi" w:hAnsiTheme="minorHAnsi" w:cstheme="minorHAnsi"/>
          <w:color w:val="58585B"/>
          <w:shd w:val="clear" w:color="auto" w:fill="FFFFFF"/>
        </w:rPr>
        <w:t>i</w:t>
      </w:r>
      <w:r>
        <w:rPr>
          <w:rFonts w:ascii="Helvetica" w:hAnsi="Helvetica"/>
          <w:color w:val="58585B"/>
          <w:shd w:val="clear" w:color="auto" w:fill="FFFFFF"/>
        </w:rPr>
        <w:t>s essential</w:t>
      </w:r>
      <w:r w:rsidR="009070B3">
        <w:rPr>
          <w:rFonts w:ascii="Helvetica" w:hAnsi="Helvetica"/>
          <w:color w:val="58585B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</w:rPr>
        <w:t xml:space="preserve">anything discussed in the group should remain in the group unless there </w:t>
      </w:r>
      <w:r w:rsidR="009070B3"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</w:rPr>
        <w:t xml:space="preserve"> exceptional circumstances such as</w:t>
      </w:r>
      <w:r w:rsidR="009070B3"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</w:rPr>
        <w:t xml:space="preserve"> disclosure of harm to self or others</w:t>
      </w:r>
      <w:r w:rsidR="002152A8">
        <w:rPr>
          <w:rFonts w:ascii="Arial" w:hAnsi="Arial" w:cs="Arial"/>
          <w:color w:val="000000"/>
        </w:rPr>
        <w:t>, the facilitator has a duty of will report to the appropriate support services.</w:t>
      </w:r>
      <w:bookmarkStart w:id="0" w:name="_GoBack"/>
      <w:bookmarkEnd w:id="0"/>
    </w:p>
    <w:p w:rsidR="005D56F9" w:rsidRPr="005D56F9" w:rsidRDefault="005D56F9" w:rsidP="00F36A60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/>
        </w:rPr>
      </w:pPr>
      <w:r w:rsidRPr="005D56F9">
        <w:rPr>
          <w:rFonts w:asciiTheme="minorHAnsi" w:hAnsiTheme="minorHAnsi" w:cstheme="minorHAnsi"/>
          <w:color w:val="000000"/>
        </w:rPr>
        <w:t xml:space="preserve">Please note this online group </w:t>
      </w:r>
      <w:r w:rsidRPr="005D56F9">
        <w:rPr>
          <w:rFonts w:asciiTheme="minorHAnsi" w:hAnsiTheme="minorHAnsi" w:cstheme="minorHAnsi"/>
          <w:b/>
          <w:color w:val="000000"/>
        </w:rPr>
        <w:t>is not a crisis service</w:t>
      </w:r>
      <w:r>
        <w:rPr>
          <w:rFonts w:asciiTheme="minorHAnsi" w:hAnsiTheme="minorHAnsi" w:cstheme="minorHAnsi"/>
          <w:color w:val="000000"/>
        </w:rPr>
        <w:t>.</w:t>
      </w:r>
      <w:r w:rsidRPr="005D56F9">
        <w:rPr>
          <w:rFonts w:asciiTheme="minorHAnsi" w:hAnsiTheme="minorHAnsi" w:cstheme="minorHAnsi"/>
          <w:color w:val="000000"/>
        </w:rPr>
        <w:t xml:space="preserve"> If you find you are struggling and require immediate help please</w:t>
      </w:r>
      <w:r w:rsidRPr="005D56F9">
        <w:rPr>
          <w:rFonts w:asciiTheme="minorHAnsi" w:hAnsiTheme="minorHAnsi" w:cstheme="minorHAnsi"/>
          <w:color w:val="4D4D4D"/>
        </w:rPr>
        <w:t xml:space="preserve"> use the BC crisis line: </w:t>
      </w:r>
      <w:r w:rsidRPr="005D56F9">
        <w:rPr>
          <w:rFonts w:asciiTheme="minorHAnsi" w:hAnsiTheme="minorHAnsi" w:cstheme="minorHAnsi"/>
          <w:b/>
          <w:bCs/>
          <w:color w:val="4D4D4D"/>
        </w:rPr>
        <w:t>1-800-784-2433</w:t>
      </w:r>
      <w:r w:rsidR="00F36A60">
        <w:rPr>
          <w:rFonts w:asciiTheme="minorHAnsi" w:hAnsiTheme="minorHAnsi" w:cstheme="minorHAnsi"/>
          <w:b/>
          <w:bCs/>
          <w:color w:val="4D4D4D"/>
        </w:rPr>
        <w:t xml:space="preserve"> </w:t>
      </w:r>
      <w:r w:rsidR="00F36A60" w:rsidRPr="005D56F9">
        <w:rPr>
          <w:rFonts w:asciiTheme="minorHAnsi" w:hAnsiTheme="minorHAnsi" w:cstheme="minorHAnsi"/>
          <w:color w:val="4D4D4D"/>
        </w:rPr>
        <w:t>or</w:t>
      </w:r>
      <w:r w:rsidRPr="005D56F9">
        <w:rPr>
          <w:rFonts w:asciiTheme="minorHAnsi" w:hAnsiTheme="minorHAnsi" w:cstheme="minorHAnsi"/>
          <w:color w:val="4D4D4D"/>
        </w:rPr>
        <w:t xml:space="preserve"> call </w:t>
      </w:r>
      <w:r w:rsidRPr="005D56F9">
        <w:rPr>
          <w:rFonts w:asciiTheme="minorHAnsi" w:hAnsiTheme="minorHAnsi" w:cstheme="minorHAnsi"/>
          <w:b/>
          <w:bCs/>
          <w:color w:val="4D4D4D"/>
        </w:rPr>
        <w:t xml:space="preserve">911 or 1-833-456-4566 </w:t>
      </w:r>
      <w:r w:rsidRPr="005D56F9">
        <w:rPr>
          <w:rFonts w:asciiTheme="minorHAnsi" w:hAnsiTheme="minorHAnsi" w:cstheme="minorHAnsi"/>
          <w:color w:val="4D4D4D"/>
        </w:rPr>
        <w:t>from anywhere in Canada</w:t>
      </w:r>
    </w:p>
    <w:p w:rsidR="000558EB" w:rsidRPr="005D56F9" w:rsidRDefault="000558EB" w:rsidP="005D56F9">
      <w:pPr>
        <w:pStyle w:val="NormalWeb"/>
        <w:spacing w:before="240" w:beforeAutospacing="0" w:after="240" w:afterAutospacing="0"/>
        <w:rPr>
          <w:rFonts w:ascii="Arial" w:hAnsi="Arial" w:cs="Arial"/>
          <w:color w:val="000000"/>
        </w:rPr>
      </w:pPr>
    </w:p>
    <w:p w:rsidR="005D56F9" w:rsidRDefault="005D56F9" w:rsidP="005D56F9"/>
    <w:p w:rsidR="00EC056E" w:rsidRPr="005D56F9" w:rsidRDefault="00EC056E" w:rsidP="00EC056E">
      <w:pPr>
        <w:pStyle w:val="NormalWeb"/>
        <w:spacing w:before="240" w:beforeAutospacing="0" w:after="240" w:afterAutospacing="0"/>
        <w:rPr>
          <w:rFonts w:ascii="Arial" w:hAnsi="Arial" w:cs="Arial"/>
          <w:color w:val="000000"/>
        </w:rPr>
      </w:pPr>
    </w:p>
    <w:p w:rsidR="005D56F9" w:rsidRPr="005D56F9" w:rsidRDefault="005D56F9" w:rsidP="005D5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sectPr w:rsidR="005D56F9" w:rsidRPr="005D56F9" w:rsidSect="00C17F7A">
      <w:pgSz w:w="15840" w:h="12240" w:orient="landscape"/>
      <w:pgMar w:top="1440" w:right="56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F7A" w:rsidRDefault="00C17F7A" w:rsidP="00C17F7A">
      <w:pPr>
        <w:spacing w:after="0" w:line="240" w:lineRule="auto"/>
      </w:pPr>
      <w:r>
        <w:separator/>
      </w:r>
    </w:p>
  </w:endnote>
  <w:endnote w:type="continuationSeparator" w:id="0">
    <w:p w:rsidR="00C17F7A" w:rsidRDefault="00C17F7A" w:rsidP="00C1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F7A" w:rsidRDefault="00C17F7A" w:rsidP="00C17F7A">
      <w:pPr>
        <w:spacing w:after="0" w:line="240" w:lineRule="auto"/>
      </w:pPr>
      <w:r>
        <w:separator/>
      </w:r>
    </w:p>
  </w:footnote>
  <w:footnote w:type="continuationSeparator" w:id="0">
    <w:p w:rsidR="00C17F7A" w:rsidRDefault="00C17F7A" w:rsidP="00C17F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6E"/>
    <w:rsid w:val="000558EB"/>
    <w:rsid w:val="002152A8"/>
    <w:rsid w:val="00503A79"/>
    <w:rsid w:val="005D56F9"/>
    <w:rsid w:val="009070B3"/>
    <w:rsid w:val="00C02085"/>
    <w:rsid w:val="00C17F7A"/>
    <w:rsid w:val="00E00F3F"/>
    <w:rsid w:val="00EC056E"/>
    <w:rsid w:val="00F3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26971-4ABA-401D-83A8-FE2743F8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0558E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17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F7A"/>
  </w:style>
  <w:style w:type="paragraph" w:styleId="Footer">
    <w:name w:val="footer"/>
    <w:basedOn w:val="Normal"/>
    <w:link w:val="FooterChar"/>
    <w:uiPriority w:val="99"/>
    <w:unhideWhenUsed/>
    <w:rsid w:val="00C17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Brewer</dc:creator>
  <cp:keywords/>
  <dc:description/>
  <cp:lastModifiedBy>Melody Brewer</cp:lastModifiedBy>
  <cp:revision>2</cp:revision>
  <dcterms:created xsi:type="dcterms:W3CDTF">2020-04-16T16:22:00Z</dcterms:created>
  <dcterms:modified xsi:type="dcterms:W3CDTF">2020-04-17T17:02:00Z</dcterms:modified>
</cp:coreProperties>
</file>