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24" w:rsidRDefault="00755B85" w:rsidP="00755B8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55B85">
        <w:rPr>
          <w:b/>
          <w:sz w:val="28"/>
          <w:szCs w:val="28"/>
        </w:rPr>
        <w:t>Services Changes</w:t>
      </w:r>
      <w:r>
        <w:rPr>
          <w:b/>
          <w:sz w:val="28"/>
          <w:szCs w:val="28"/>
        </w:rPr>
        <w:t xml:space="preserve"> (as of March 23, 2020)</w:t>
      </w:r>
    </w:p>
    <w:p w:rsidR="00AA0272" w:rsidRPr="00755B85" w:rsidRDefault="00AA0272" w:rsidP="00755B85">
      <w:pPr>
        <w:jc w:val="center"/>
        <w:rPr>
          <w:b/>
          <w:sz w:val="28"/>
          <w:szCs w:val="28"/>
        </w:rPr>
      </w:pPr>
    </w:p>
    <w:p w:rsidR="00755B85" w:rsidRDefault="00755B85" w:rsidP="00755B85">
      <w:r w:rsidRPr="00755B85">
        <w:rPr>
          <w:b/>
        </w:rPr>
        <w:t xml:space="preserve">Drop-In </w:t>
      </w:r>
      <w:proofErr w:type="gramStart"/>
      <w:r w:rsidRPr="00755B85">
        <w:rPr>
          <w:b/>
        </w:rPr>
        <w:t>Support :</w:t>
      </w:r>
      <w:proofErr w:type="gramEnd"/>
      <w:r>
        <w:t xml:space="preserve">   The drop-in care team is still available to support you </w:t>
      </w:r>
      <w:r w:rsidR="00995E84">
        <w:t xml:space="preserve">via telephone </w:t>
      </w:r>
      <w:r>
        <w:t>during regular drop-in hours (Mon – Thurs 1 – 5pm).    Instead of coming to Foundry, please call 604 984 5060.   Your call will be forwarded to a drop-in care team member.   If we’re experiencing a large number of calls, you will be given an approximate time when a care provider will call you back.</w:t>
      </w:r>
    </w:p>
    <w:p w:rsidR="00755B85" w:rsidRDefault="00755B85" w:rsidP="00755B85">
      <w:r w:rsidRPr="00755B85">
        <w:rPr>
          <w:b/>
        </w:rPr>
        <w:t>Primary Care Drop-In Clinic:</w:t>
      </w:r>
      <w:r>
        <w:t xml:space="preserve">    Primary care and medical services are available</w:t>
      </w:r>
      <w:r w:rsidR="00995E84">
        <w:t xml:space="preserve"> via telephone</w:t>
      </w:r>
      <w:r>
        <w:t xml:space="preserve"> during regular drop-in hours (Mon – Thurs   2:30 – 5pm).   Instead of coming to Foundry, please call 604 984 5060.   Your call will be forwarded to the primary care team.     If your concern requires a physical exam, an appointment will be scheduled for you.</w:t>
      </w:r>
    </w:p>
    <w:p w:rsidR="00755B85" w:rsidRPr="00755B85" w:rsidRDefault="00755B85" w:rsidP="00755B85">
      <w:pPr>
        <w:rPr>
          <w:i/>
        </w:rPr>
      </w:pPr>
      <w:r w:rsidRPr="00755B85">
        <w:rPr>
          <w:b/>
        </w:rPr>
        <w:t>Peer Support:</w:t>
      </w:r>
      <w:r>
        <w:t xml:space="preserve">    If you’re interested in speaking with a peer support worker, please call 604 984 5060 </w:t>
      </w:r>
      <w:r w:rsidRPr="00755B85">
        <w:rPr>
          <w:i/>
        </w:rPr>
        <w:t xml:space="preserve">during </w:t>
      </w:r>
      <w:r w:rsidR="00E5519E">
        <w:rPr>
          <w:i/>
        </w:rPr>
        <w:t>d</w:t>
      </w:r>
      <w:r w:rsidRPr="00755B85">
        <w:rPr>
          <w:i/>
        </w:rPr>
        <w:t>rop-in Support hours</w:t>
      </w:r>
      <w:r>
        <w:rPr>
          <w:i/>
        </w:rPr>
        <w:t xml:space="preserve"> </w:t>
      </w:r>
      <w:r>
        <w:t xml:space="preserve">(Mon – </w:t>
      </w:r>
      <w:proofErr w:type="gramStart"/>
      <w:r>
        <w:t>Thurs  1</w:t>
      </w:r>
      <w:proofErr w:type="gramEnd"/>
      <w:r>
        <w:t xml:space="preserve"> – 5pm).   The peer support worker will call you back.</w:t>
      </w:r>
    </w:p>
    <w:p w:rsidR="00755B85" w:rsidRDefault="00755B85" w:rsidP="00755B85">
      <w:r w:rsidRPr="00755B85">
        <w:rPr>
          <w:b/>
        </w:rPr>
        <w:t>Parent Navigation:</w:t>
      </w:r>
      <w:r>
        <w:t xml:space="preserve">   I</w:t>
      </w:r>
      <w:r w:rsidR="00E5519E">
        <w:t xml:space="preserve">f you’d like to speak with </w:t>
      </w:r>
      <w:r>
        <w:t xml:space="preserve">our Parent Navigator, please call 604 984 5060 </w:t>
      </w:r>
      <w:r w:rsidRPr="00755B85">
        <w:rPr>
          <w:i/>
        </w:rPr>
        <w:t>during drop-in support hours</w:t>
      </w:r>
      <w:r w:rsidRPr="00755B85">
        <w:t xml:space="preserve"> </w:t>
      </w:r>
      <w:r>
        <w:t xml:space="preserve">(Mon – Thurs    1 – 5pm).    </w:t>
      </w:r>
      <w:r>
        <w:rPr>
          <w:i/>
        </w:rPr>
        <w:t xml:space="preserve">  </w:t>
      </w:r>
      <w:r>
        <w:t>The parent navigator will call you back.</w:t>
      </w:r>
    </w:p>
    <w:p w:rsidR="00755B85" w:rsidRDefault="00995E84" w:rsidP="00755B85">
      <w:r w:rsidRPr="00995E84">
        <w:rPr>
          <w:b/>
        </w:rPr>
        <w:t>Psychiatry</w:t>
      </w:r>
      <w:r>
        <w:t xml:space="preserve">:    Scheduled psychiatry appointments are taking place via telephone.    Your Dr. will contact you as scheduled.  </w:t>
      </w:r>
    </w:p>
    <w:p w:rsidR="00B272A2" w:rsidRDefault="00B272A2" w:rsidP="00755B85">
      <w:r w:rsidRPr="00B272A2">
        <w:rPr>
          <w:b/>
        </w:rPr>
        <w:t>Hospital Liaison</w:t>
      </w:r>
      <w:r>
        <w:t>:   Service will be intermittent until further notice.</w:t>
      </w:r>
    </w:p>
    <w:p w:rsidR="00B272A2" w:rsidRDefault="00B272A2" w:rsidP="00755B85">
      <w:r w:rsidRPr="00B272A2">
        <w:rPr>
          <w:b/>
        </w:rPr>
        <w:t>Urgent Response:</w:t>
      </w:r>
      <w:r>
        <w:t xml:space="preserve">   Reduced service available.    Call </w:t>
      </w:r>
      <w:r w:rsidR="00712075">
        <w:t>604 230 0389 Monday  – Friday 9am – 7pm.</w:t>
      </w:r>
    </w:p>
    <w:p w:rsidR="00E5519E" w:rsidRDefault="00E5519E" w:rsidP="00E5519E">
      <w:r w:rsidRPr="00755B85">
        <w:rPr>
          <w:b/>
        </w:rPr>
        <w:t>Groups</w:t>
      </w:r>
      <w:r>
        <w:t>:    All groups have been suspended until further notice.</w:t>
      </w:r>
    </w:p>
    <w:p w:rsidR="00E5519E" w:rsidRPr="00755B85" w:rsidRDefault="00E5519E" w:rsidP="00755B85"/>
    <w:sectPr w:rsidR="00E5519E" w:rsidRPr="00755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1796E"/>
    <w:multiLevelType w:val="hybridMultilevel"/>
    <w:tmpl w:val="8C66AC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AF"/>
    <w:rsid w:val="001B395C"/>
    <w:rsid w:val="00366014"/>
    <w:rsid w:val="00410824"/>
    <w:rsid w:val="00413939"/>
    <w:rsid w:val="004D38AF"/>
    <w:rsid w:val="006A3FD4"/>
    <w:rsid w:val="00712075"/>
    <w:rsid w:val="00755B85"/>
    <w:rsid w:val="008960C6"/>
    <w:rsid w:val="00995E84"/>
    <w:rsid w:val="00AA0272"/>
    <w:rsid w:val="00B272A2"/>
    <w:rsid w:val="00CD300C"/>
    <w:rsid w:val="00E5519E"/>
    <w:rsid w:val="00FA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Bulych, Terry [NS]</dc:creator>
  <cp:lastModifiedBy>Kennedy, Nicole [NS]</cp:lastModifiedBy>
  <cp:revision>2</cp:revision>
  <dcterms:created xsi:type="dcterms:W3CDTF">2020-03-24T14:01:00Z</dcterms:created>
  <dcterms:modified xsi:type="dcterms:W3CDTF">2020-03-24T14:01:00Z</dcterms:modified>
</cp:coreProperties>
</file>